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7682D" w14:textId="77777777" w:rsidR="00FE526D" w:rsidRDefault="00FE526D" w:rsidP="00FE526D">
      <w:pPr>
        <w:jc w:val="both"/>
        <w:rPr>
          <w:lang w:val="en-GB"/>
        </w:rPr>
      </w:pPr>
      <w:bookmarkStart w:id="0" w:name="_GoBack"/>
      <w:bookmarkEnd w:id="0"/>
      <w:r>
        <w:rPr>
          <w:rFonts w:cs="Calibri"/>
          <w:b/>
          <w:bCs/>
          <w:sz w:val="24"/>
          <w:szCs w:val="24"/>
          <w:bdr w:val="none" w:sz="0" w:space="0" w:color="auto" w:frame="1"/>
          <w:lang w:val="en-GB"/>
        </w:rPr>
        <w:t>Appendix No. 1 Draft</w:t>
      </w:r>
      <w:r>
        <w:rPr>
          <w:sz w:val="24"/>
          <w:szCs w:val="24"/>
          <w:bdr w:val="none" w:sz="0" w:space="0" w:color="auto" w:frame="1"/>
          <w:lang w:val="en-GB"/>
        </w:rPr>
        <w:t xml:space="preserve"> </w:t>
      </w:r>
      <w:r>
        <w:rPr>
          <w:rFonts w:cs="Calibri"/>
          <w:b/>
          <w:bCs/>
          <w:sz w:val="24"/>
          <w:szCs w:val="24"/>
          <w:bdr w:val="none" w:sz="0" w:space="0" w:color="auto" w:frame="1"/>
          <w:lang w:val="en-GB"/>
        </w:rPr>
        <w:t>bid form.</w:t>
      </w:r>
    </w:p>
    <w:p w14:paraId="3E4AF8CA" w14:textId="49ED58BE" w:rsidR="00FE526D" w:rsidRDefault="00FE526D" w:rsidP="00FE526D">
      <w:pPr>
        <w:rPr>
          <w:lang w:val="en-GB"/>
        </w:rPr>
      </w:pPr>
      <w:r>
        <w:rPr>
          <w:rFonts w:cs="Calibri"/>
          <w:sz w:val="24"/>
          <w:szCs w:val="24"/>
          <w:bdr w:val="none" w:sz="0" w:space="0" w:color="auto" w:frame="1"/>
          <w:lang w:val="en-GB"/>
        </w:rPr>
        <w:t xml:space="preserve"> I, the undersigned, </w:t>
      </w:r>
    </w:p>
    <w:tbl>
      <w:tblPr>
        <w:tblW w:w="0" w:type="auto"/>
        <w:tblInd w:w="108" w:type="dxa"/>
        <w:tblCellMar>
          <w:left w:w="0" w:type="dxa"/>
          <w:right w:w="0" w:type="dxa"/>
        </w:tblCellMar>
        <w:tblLook w:val="04A0" w:firstRow="1" w:lastRow="0" w:firstColumn="1" w:lastColumn="0" w:noHBand="0" w:noVBand="1"/>
      </w:tblPr>
      <w:tblGrid>
        <w:gridCol w:w="9180"/>
      </w:tblGrid>
      <w:tr w:rsidR="00FE526D" w14:paraId="4B58024D" w14:textId="77777777" w:rsidTr="00FE526D">
        <w:trPr>
          <w:trHeight w:val="253"/>
        </w:trPr>
        <w:tc>
          <w:tcPr>
            <w:tcW w:w="9590" w:type="dxa"/>
            <w:tcBorders>
              <w:top w:val="nil"/>
              <w:left w:val="nil"/>
              <w:bottom w:val="dotted" w:sz="6" w:space="0" w:color="000000"/>
              <w:right w:val="nil"/>
            </w:tcBorders>
            <w:tcMar>
              <w:top w:w="0" w:type="dxa"/>
              <w:left w:w="108" w:type="dxa"/>
              <w:bottom w:w="0" w:type="dxa"/>
              <w:right w:w="108" w:type="dxa"/>
            </w:tcMar>
            <w:hideMark/>
          </w:tcPr>
          <w:p w14:paraId="251B08C4" w14:textId="77777777" w:rsidR="00FE526D" w:rsidRDefault="00FE526D">
            <w:pPr>
              <w:spacing w:after="120"/>
              <w:rPr>
                <w:lang w:val="en-GB"/>
              </w:rPr>
            </w:pPr>
            <w:r>
              <w:rPr>
                <w:rFonts w:cs="Calibri"/>
                <w:sz w:val="24"/>
                <w:szCs w:val="24"/>
                <w:bdr w:val="none" w:sz="0" w:space="0" w:color="auto" w:frame="1"/>
                <w:lang w:val="en-GB"/>
              </w:rPr>
              <w:t> </w:t>
            </w:r>
          </w:p>
        </w:tc>
      </w:tr>
    </w:tbl>
    <w:p w14:paraId="75F60268" w14:textId="4D7FB4B5" w:rsidR="00FE526D" w:rsidRDefault="00FE526D" w:rsidP="00FE526D">
      <w:pPr>
        <w:spacing w:before="120"/>
        <w:jc w:val="both"/>
        <w:rPr>
          <w:lang w:val="en-GB"/>
        </w:rPr>
      </w:pPr>
      <w:r w:rsidRPr="50FFFCDF">
        <w:rPr>
          <w:rFonts w:cs="Calibri"/>
          <w:sz w:val="24"/>
          <w:szCs w:val="24"/>
          <w:bdr w:val="none" w:sz="0" w:space="0" w:color="auto" w:frame="1"/>
          <w:lang w:val="en-GB"/>
        </w:rPr>
        <w:t>in response to the announcement of the inquiry</w:t>
      </w:r>
      <w:r w:rsidRPr="50FFFCDF">
        <w:rPr>
          <w:sz w:val="24"/>
          <w:szCs w:val="24"/>
          <w:bdr w:val="none" w:sz="0" w:space="0" w:color="auto" w:frame="1"/>
          <w:lang w:val="en-GB"/>
        </w:rPr>
        <w:t xml:space="preserve"> </w:t>
      </w:r>
      <w:r w:rsidRPr="50FFFCDF">
        <w:rPr>
          <w:rFonts w:cs="Calibri"/>
          <w:sz w:val="24"/>
          <w:szCs w:val="24"/>
          <w:bdr w:val="none" w:sz="0" w:space="0" w:color="auto" w:frame="1"/>
          <w:lang w:val="en-GB"/>
        </w:rPr>
        <w:t xml:space="preserve">number </w:t>
      </w:r>
      <w:r w:rsidR="008476F1" w:rsidRPr="008476F1">
        <w:rPr>
          <w:rFonts w:asciiTheme="minorHAnsi" w:hAnsiTheme="minorHAnsi"/>
          <w:b/>
          <w:sz w:val="24"/>
          <w:szCs w:val="24"/>
          <w:lang w:val="en-US"/>
        </w:rPr>
        <w:t>29/2016/GCD/w</w:t>
      </w:r>
      <w:r w:rsidR="008476F1" w:rsidRPr="008476F1">
        <w:rPr>
          <w:rFonts w:asciiTheme="minorHAnsi" w:hAnsiTheme="minorHAnsi"/>
          <w:sz w:val="24"/>
          <w:szCs w:val="24"/>
          <w:lang w:val="en-US"/>
        </w:rPr>
        <w:t xml:space="preserve"> </w:t>
      </w:r>
      <w:r w:rsidRPr="50FFFCDF">
        <w:rPr>
          <w:rFonts w:cs="Calibri"/>
          <w:sz w:val="24"/>
          <w:szCs w:val="24"/>
          <w:bdr w:val="none" w:sz="0" w:space="0" w:color="auto" w:frame="1"/>
          <w:lang w:val="en-GB"/>
        </w:rPr>
        <w:t>to carry out</w:t>
      </w:r>
      <w:r w:rsidRPr="50FFFCDF">
        <w:rPr>
          <w:sz w:val="24"/>
          <w:szCs w:val="24"/>
          <w:bdr w:val="none" w:sz="0" w:space="0" w:color="auto" w:frame="1"/>
          <w:lang w:val="en-GB"/>
        </w:rPr>
        <w:t xml:space="preserve"> </w:t>
      </w:r>
      <w:r w:rsidR="008476F1">
        <w:rPr>
          <w:rFonts w:cs="Calibri"/>
          <w:sz w:val="24"/>
          <w:szCs w:val="24"/>
          <w:bdr w:val="none" w:sz="0" w:space="0" w:color="auto" w:frame="1"/>
          <w:lang w:val="en-GB"/>
        </w:rPr>
        <w:t xml:space="preserve">practical classes in the form of project (ZP) </w:t>
      </w:r>
      <w:r w:rsidRPr="50FFFCDF">
        <w:rPr>
          <w:rFonts w:cs="Calibri"/>
          <w:sz w:val="24"/>
          <w:szCs w:val="24"/>
          <w:bdr w:val="none" w:sz="0" w:space="0" w:color="auto" w:frame="1"/>
          <w:lang w:val="en-GB"/>
        </w:rPr>
        <w:t>developing its competencies in the framework of implementation of the project</w:t>
      </w:r>
      <w:r w:rsidRPr="50FFFCDF">
        <w:rPr>
          <w:sz w:val="24"/>
          <w:szCs w:val="24"/>
          <w:bdr w:val="none" w:sz="0" w:space="0" w:color="auto" w:frame="1"/>
          <w:lang w:val="en-GB"/>
        </w:rPr>
        <w:t xml:space="preserve"> </w:t>
      </w:r>
      <w:r w:rsidRPr="008476F1">
        <w:rPr>
          <w:rFonts w:cs="Calibri"/>
          <w:b/>
          <w:bCs/>
          <w:i/>
          <w:sz w:val="24"/>
          <w:szCs w:val="24"/>
          <w:bdr w:val="none" w:sz="0" w:space="0" w:color="auto" w:frame="1"/>
          <w:lang w:val="en-GB"/>
        </w:rPr>
        <w:t xml:space="preserve">GEOCENTRUM DOSKONAŁOŚCI - author program adjusting the students of the Geographical and Geological Faculty of UAM to the contemporary requirements of the </w:t>
      </w:r>
      <w:proofErr w:type="spellStart"/>
      <w:r w:rsidRPr="008476F1">
        <w:rPr>
          <w:rFonts w:cs="Calibri"/>
          <w:b/>
          <w:bCs/>
          <w:i/>
          <w:sz w:val="24"/>
          <w:szCs w:val="24"/>
          <w:bdr w:val="none" w:sz="0" w:space="0" w:color="auto" w:frame="1"/>
          <w:lang w:val="en-GB"/>
        </w:rPr>
        <w:t>labor</w:t>
      </w:r>
      <w:proofErr w:type="spellEnd"/>
      <w:r w:rsidRPr="008476F1">
        <w:rPr>
          <w:rFonts w:cs="Calibri"/>
          <w:b/>
          <w:bCs/>
          <w:i/>
          <w:sz w:val="24"/>
          <w:szCs w:val="24"/>
          <w:bdr w:val="none" w:sz="0" w:space="0" w:color="auto" w:frame="1"/>
          <w:lang w:val="en-GB"/>
        </w:rPr>
        <w:t xml:space="preserve"> market No. POWR.03.01.00-00-K187/15</w:t>
      </w:r>
      <w:r w:rsidRPr="50FFFCDF">
        <w:rPr>
          <w:sz w:val="24"/>
          <w:szCs w:val="24"/>
          <w:bdr w:val="none" w:sz="0" w:space="0" w:color="auto" w:frame="1"/>
          <w:lang w:val="en-GB"/>
        </w:rPr>
        <w:t xml:space="preserve"> </w:t>
      </w:r>
      <w:r w:rsidRPr="50FFFCDF">
        <w:rPr>
          <w:rFonts w:cs="Calibri"/>
          <w:sz w:val="24"/>
          <w:szCs w:val="24"/>
          <w:bdr w:val="none" w:sz="0" w:space="0" w:color="auto" w:frame="1"/>
          <w:lang w:val="en-GB"/>
        </w:rPr>
        <w:t>I hereby offer execution of the contract under the conditions described in section 3 of the inquiry</w:t>
      </w:r>
      <w:r w:rsidRPr="50FFFCDF">
        <w:rPr>
          <w:sz w:val="24"/>
          <w:szCs w:val="24"/>
          <w:bdr w:val="none" w:sz="0" w:space="0" w:color="auto" w:frame="1"/>
          <w:lang w:val="en-GB"/>
        </w:rPr>
        <w:t xml:space="preserve"> </w:t>
      </w:r>
      <w:r w:rsidRPr="50FFFCDF">
        <w:rPr>
          <w:rFonts w:cs="Calibri"/>
          <w:sz w:val="24"/>
          <w:szCs w:val="24"/>
          <w:bdr w:val="none" w:sz="0" w:space="0" w:color="auto" w:frame="1"/>
          <w:lang w:val="en-GB"/>
        </w:rPr>
        <w:t xml:space="preserve">No. </w:t>
      </w:r>
      <w:r w:rsidR="008476F1" w:rsidRPr="008476F1">
        <w:rPr>
          <w:rFonts w:asciiTheme="minorHAnsi" w:hAnsiTheme="minorHAnsi"/>
          <w:b/>
          <w:sz w:val="24"/>
          <w:szCs w:val="24"/>
          <w:lang w:val="en-US"/>
        </w:rPr>
        <w:t xml:space="preserve">29/2016/GCD/w </w:t>
      </w:r>
      <w:r w:rsidR="008476F1">
        <w:rPr>
          <w:rFonts w:asciiTheme="minorHAnsi" w:hAnsiTheme="minorHAnsi"/>
          <w:b/>
          <w:sz w:val="24"/>
          <w:szCs w:val="24"/>
          <w:lang w:val="en-US"/>
        </w:rPr>
        <w:t>of</w:t>
      </w:r>
      <w:r w:rsidR="008476F1" w:rsidRPr="008476F1">
        <w:rPr>
          <w:rFonts w:asciiTheme="minorHAnsi" w:hAnsiTheme="minorHAnsi"/>
          <w:b/>
          <w:sz w:val="24"/>
          <w:szCs w:val="24"/>
          <w:lang w:val="en-US"/>
        </w:rPr>
        <w:t xml:space="preserve"> 11.07.2016</w:t>
      </w:r>
      <w:r w:rsidRPr="50FFFCDF">
        <w:rPr>
          <w:rFonts w:cs="Calibri"/>
          <w:sz w:val="24"/>
          <w:szCs w:val="24"/>
          <w:bdr w:val="none" w:sz="0" w:space="0" w:color="auto" w:frame="1"/>
          <w:lang w:val="en-GB"/>
        </w:rPr>
        <w:t xml:space="preserve">, with </w:t>
      </w:r>
      <w:r w:rsidR="00A90806">
        <w:rPr>
          <w:rFonts w:cs="Calibri"/>
          <w:sz w:val="24"/>
          <w:szCs w:val="24"/>
          <w:bdr w:val="none" w:sz="0" w:space="0" w:color="auto" w:frame="1"/>
          <w:lang w:val="en-GB"/>
        </w:rPr>
        <w:t xml:space="preserve">two edition </w:t>
      </w:r>
      <w:r w:rsidRPr="50FFFCDF">
        <w:rPr>
          <w:rFonts w:cs="Calibri"/>
          <w:sz w:val="24"/>
          <w:szCs w:val="24"/>
          <w:bdr w:val="none" w:sz="0" w:space="0" w:color="auto" w:frame="1"/>
          <w:lang w:val="en-GB"/>
        </w:rPr>
        <w:t xml:space="preserve">a total of </w:t>
      </w:r>
      <w:r w:rsidR="008476F1">
        <w:rPr>
          <w:rFonts w:cs="Calibri"/>
          <w:sz w:val="24"/>
          <w:szCs w:val="24"/>
          <w:bdr w:val="none" w:sz="0" w:space="0" w:color="auto" w:frame="1"/>
          <w:lang w:val="en-GB"/>
        </w:rPr>
        <w:t>60</w:t>
      </w:r>
      <w:r w:rsidRPr="50FFFCDF">
        <w:rPr>
          <w:rFonts w:cs="Calibri"/>
          <w:sz w:val="24"/>
          <w:szCs w:val="24"/>
          <w:bdr w:val="none" w:sz="0" w:space="0" w:color="auto" w:frame="1"/>
          <w:lang w:val="en-GB"/>
        </w:rPr>
        <w:t xml:space="preserve"> hours </w:t>
      </w:r>
      <w:r w:rsidR="00A90806">
        <w:rPr>
          <w:rFonts w:cs="Calibri"/>
          <w:sz w:val="24"/>
          <w:szCs w:val="24"/>
          <w:bdr w:val="none" w:sz="0" w:space="0" w:color="auto" w:frame="1"/>
          <w:lang w:val="en-GB"/>
        </w:rPr>
        <w:t xml:space="preserve">each, </w:t>
      </w:r>
      <w:r w:rsidRPr="50FFFCDF">
        <w:rPr>
          <w:rFonts w:cs="Calibri"/>
          <w:sz w:val="24"/>
          <w:szCs w:val="24"/>
          <w:bdr w:val="none" w:sz="0" w:space="0" w:color="auto" w:frame="1"/>
          <w:lang w:val="en-GB"/>
        </w:rPr>
        <w:t xml:space="preserve">on: </w:t>
      </w:r>
      <w:r w:rsidR="50FFFCDF" w:rsidRPr="50FFFCDF">
        <w:rPr>
          <w:rFonts w:cs="Calibri"/>
          <w:sz w:val="24"/>
          <w:szCs w:val="24"/>
          <w:lang w:val="en-GB"/>
        </w:rPr>
        <w:t>I edition 27.06-0</w:t>
      </w:r>
      <w:r w:rsidR="008476F1">
        <w:rPr>
          <w:rFonts w:cs="Calibri"/>
          <w:sz w:val="24"/>
          <w:szCs w:val="24"/>
          <w:lang w:val="en-GB"/>
        </w:rPr>
        <w:t>1</w:t>
      </w:r>
      <w:r w:rsidR="50FFFCDF" w:rsidRPr="50FFFCDF">
        <w:rPr>
          <w:rFonts w:cs="Calibri"/>
          <w:sz w:val="24"/>
          <w:szCs w:val="24"/>
          <w:lang w:val="en-GB"/>
        </w:rPr>
        <w:t>.07.2016 II edition - the June/July of 2017 (according to the date proposed by the Employer).</w:t>
      </w:r>
    </w:p>
    <w:p w14:paraId="3E1F7A8B" w14:textId="77777777" w:rsidR="00FE526D" w:rsidRDefault="00FE526D" w:rsidP="00FE526D">
      <w:pPr>
        <w:spacing w:before="120"/>
        <w:jc w:val="both"/>
        <w:rPr>
          <w:lang w:val="en-GB"/>
        </w:rPr>
      </w:pPr>
      <w:r w:rsidRPr="50FFFCDF">
        <w:rPr>
          <w:rFonts w:cs="Calibri"/>
          <w:sz w:val="24"/>
          <w:szCs w:val="24"/>
          <w:bdr w:val="none" w:sz="0" w:space="0" w:color="auto" w:frame="1"/>
          <w:lang w:val="en-GB"/>
        </w:rPr>
        <w:t> </w:t>
      </w:r>
    </w:p>
    <w:tbl>
      <w:tblPr>
        <w:tblW w:w="0" w:type="auto"/>
        <w:tblInd w:w="123" w:type="dxa"/>
        <w:tblCellMar>
          <w:left w:w="0" w:type="dxa"/>
          <w:right w:w="0" w:type="dxa"/>
        </w:tblCellMar>
        <w:tblLook w:val="04A0" w:firstRow="1" w:lastRow="0" w:firstColumn="1" w:lastColumn="0" w:noHBand="0" w:noVBand="1"/>
      </w:tblPr>
      <w:tblGrid>
        <w:gridCol w:w="3627"/>
        <w:gridCol w:w="5538"/>
      </w:tblGrid>
      <w:tr w:rsidR="00FE526D" w14:paraId="341AADEB" w14:textId="77777777" w:rsidTr="00FE526D">
        <w:tc>
          <w:tcPr>
            <w:tcW w:w="9359" w:type="dxa"/>
            <w:gridSpan w:val="2"/>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hideMark/>
          </w:tcPr>
          <w:p w14:paraId="176205EE" w14:textId="77777777" w:rsidR="00FE526D" w:rsidRDefault="00FE526D">
            <w:pPr>
              <w:shd w:val="clear" w:color="auto" w:fill="BFBFBF"/>
              <w:rPr>
                <w:lang w:val="en-GB"/>
              </w:rPr>
            </w:pPr>
            <w:r>
              <w:rPr>
                <w:rFonts w:cs="Calibri"/>
                <w:b/>
                <w:bCs/>
                <w:sz w:val="24"/>
                <w:szCs w:val="24"/>
                <w:bdr w:val="none" w:sz="0" w:space="0" w:color="auto" w:frame="1"/>
                <w:lang w:val="en-GB"/>
              </w:rPr>
              <w:t xml:space="preserve">INFORMATION ON THE BIDDER </w:t>
            </w:r>
          </w:p>
        </w:tc>
      </w:tr>
      <w:tr w:rsidR="00FE526D" w14:paraId="4D2FFAB2" w14:textId="77777777" w:rsidTr="00FE526D">
        <w:trPr>
          <w:trHeight w:val="454"/>
        </w:trPr>
        <w:tc>
          <w:tcPr>
            <w:tcW w:w="368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DB77E80" w14:textId="77777777" w:rsidR="00FE526D" w:rsidRDefault="00FE526D">
            <w:pPr>
              <w:shd w:val="clear" w:color="auto" w:fill="F2F2F2"/>
              <w:rPr>
                <w:lang w:val="en-GB"/>
              </w:rPr>
            </w:pPr>
            <w:r>
              <w:rPr>
                <w:rFonts w:cs="Calibri"/>
                <w:b/>
                <w:bCs/>
                <w:sz w:val="24"/>
                <w:szCs w:val="24"/>
                <w:bdr w:val="none" w:sz="0" w:space="0" w:color="auto" w:frame="1"/>
                <w:lang w:val="en-GB"/>
              </w:rPr>
              <w:t>First name and surname</w:t>
            </w:r>
          </w:p>
        </w:tc>
        <w:tc>
          <w:tcPr>
            <w:tcW w:w="5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156C4B" w14:textId="77777777" w:rsidR="00FE526D" w:rsidRDefault="00FE526D">
            <w:pPr>
              <w:rPr>
                <w:lang w:val="en-GB"/>
              </w:rPr>
            </w:pPr>
            <w:r>
              <w:rPr>
                <w:rFonts w:cs="Calibri"/>
                <w:b/>
                <w:bCs/>
                <w:sz w:val="24"/>
                <w:szCs w:val="24"/>
                <w:bdr w:val="none" w:sz="0" w:space="0" w:color="auto" w:frame="1"/>
                <w:lang w:val="en-GB"/>
              </w:rPr>
              <w:t> </w:t>
            </w:r>
          </w:p>
        </w:tc>
      </w:tr>
      <w:tr w:rsidR="00FE526D" w:rsidRPr="008476F1" w14:paraId="502A85F2" w14:textId="77777777" w:rsidTr="00FE526D">
        <w:trPr>
          <w:trHeight w:val="454"/>
        </w:trPr>
        <w:tc>
          <w:tcPr>
            <w:tcW w:w="368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733DC6D4" w14:textId="77777777" w:rsidR="00FE526D" w:rsidRDefault="00FE526D">
            <w:pPr>
              <w:shd w:val="clear" w:color="auto" w:fill="F2F2F2"/>
              <w:rPr>
                <w:lang w:val="en-GB"/>
              </w:rPr>
            </w:pPr>
            <w:r>
              <w:rPr>
                <w:rFonts w:cs="Calibri"/>
                <w:b/>
                <w:bCs/>
                <w:sz w:val="24"/>
                <w:szCs w:val="24"/>
                <w:bdr w:val="none" w:sz="0" w:space="0" w:color="auto" w:frame="1"/>
                <w:lang w:val="en-GB"/>
              </w:rPr>
              <w:t xml:space="preserve">Telephone number and e-mail </w:t>
            </w:r>
          </w:p>
        </w:tc>
        <w:tc>
          <w:tcPr>
            <w:tcW w:w="5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6B487" w14:textId="77777777" w:rsidR="00FE526D" w:rsidRDefault="00FE526D">
            <w:pPr>
              <w:rPr>
                <w:lang w:val="en-GB"/>
              </w:rPr>
            </w:pPr>
            <w:r>
              <w:rPr>
                <w:rFonts w:cs="Calibri"/>
                <w:b/>
                <w:bCs/>
                <w:sz w:val="24"/>
                <w:szCs w:val="24"/>
                <w:bdr w:val="none" w:sz="0" w:space="0" w:color="auto" w:frame="1"/>
                <w:lang w:val="en-GB"/>
              </w:rPr>
              <w:t> </w:t>
            </w:r>
          </w:p>
        </w:tc>
      </w:tr>
      <w:tr w:rsidR="00FE526D" w14:paraId="4EED7509" w14:textId="77777777" w:rsidTr="00FE526D">
        <w:trPr>
          <w:trHeight w:val="454"/>
        </w:trPr>
        <w:tc>
          <w:tcPr>
            <w:tcW w:w="368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7DA857D" w14:textId="77777777" w:rsidR="00FE526D" w:rsidRDefault="00FE526D">
            <w:pPr>
              <w:shd w:val="clear" w:color="auto" w:fill="F2F2F2"/>
              <w:rPr>
                <w:lang w:val="en-GB"/>
              </w:rPr>
            </w:pPr>
            <w:r>
              <w:rPr>
                <w:rFonts w:cs="Calibri"/>
                <w:b/>
                <w:bCs/>
                <w:sz w:val="24"/>
                <w:szCs w:val="24"/>
                <w:bdr w:val="none" w:sz="0" w:space="0" w:color="auto" w:frame="1"/>
                <w:lang w:val="en-GB"/>
              </w:rPr>
              <w:t>Place of residence</w:t>
            </w:r>
          </w:p>
        </w:tc>
        <w:tc>
          <w:tcPr>
            <w:tcW w:w="5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65E75" w14:textId="77777777" w:rsidR="00FE526D" w:rsidRDefault="00FE526D">
            <w:pPr>
              <w:rPr>
                <w:lang w:val="en-GB"/>
              </w:rPr>
            </w:pPr>
            <w:r>
              <w:rPr>
                <w:rFonts w:cs="Calibri"/>
                <w:b/>
                <w:bCs/>
                <w:sz w:val="24"/>
                <w:szCs w:val="24"/>
                <w:bdr w:val="none" w:sz="0" w:space="0" w:color="auto" w:frame="1"/>
                <w:lang w:val="en-GB"/>
              </w:rPr>
              <w:t> </w:t>
            </w:r>
          </w:p>
        </w:tc>
      </w:tr>
      <w:tr w:rsidR="00FE526D" w14:paraId="3738C628" w14:textId="77777777" w:rsidTr="00FE526D">
        <w:tc>
          <w:tcPr>
            <w:tcW w:w="0" w:type="auto"/>
            <w:vAlign w:val="center"/>
          </w:tcPr>
          <w:p w14:paraId="2CEBD01B" w14:textId="77777777" w:rsidR="00FE526D" w:rsidRDefault="00FE526D">
            <w:pPr>
              <w:rPr>
                <w:lang w:val="en-GB"/>
              </w:rPr>
            </w:pPr>
          </w:p>
        </w:tc>
        <w:tc>
          <w:tcPr>
            <w:tcW w:w="0" w:type="auto"/>
            <w:vAlign w:val="center"/>
          </w:tcPr>
          <w:p w14:paraId="00D75066" w14:textId="77777777" w:rsidR="00FE526D" w:rsidRDefault="00FE526D">
            <w:pPr>
              <w:rPr>
                <w:lang w:val="en-GB"/>
              </w:rPr>
            </w:pPr>
          </w:p>
        </w:tc>
      </w:tr>
    </w:tbl>
    <w:p w14:paraId="07D78AC3" w14:textId="77777777" w:rsidR="00FE526D" w:rsidRDefault="00FE526D" w:rsidP="00FE526D">
      <w:pPr>
        <w:rPr>
          <w:lang w:val="en-GB"/>
        </w:rPr>
      </w:pPr>
      <w:r>
        <w:rPr>
          <w:rFonts w:cs="Calibri"/>
          <w:bdr w:val="none" w:sz="0" w:space="0" w:color="auto" w:frame="1"/>
          <w:lang w:val="en-GB"/>
        </w:rPr>
        <w:t> </w:t>
      </w:r>
    </w:p>
    <w:tbl>
      <w:tblPr>
        <w:tblW w:w="9356" w:type="dxa"/>
        <w:tblInd w:w="123" w:type="dxa"/>
        <w:tblCellMar>
          <w:left w:w="0" w:type="dxa"/>
          <w:right w:w="0" w:type="dxa"/>
        </w:tblCellMar>
        <w:tblLook w:val="04A0" w:firstRow="1" w:lastRow="0" w:firstColumn="1" w:lastColumn="0" w:noHBand="0" w:noVBand="1"/>
      </w:tblPr>
      <w:tblGrid>
        <w:gridCol w:w="2835"/>
        <w:gridCol w:w="709"/>
        <w:gridCol w:w="1418"/>
        <w:gridCol w:w="850"/>
        <w:gridCol w:w="2268"/>
        <w:gridCol w:w="1276"/>
      </w:tblGrid>
      <w:tr w:rsidR="00FE526D" w14:paraId="6E6E4049" w14:textId="77777777" w:rsidTr="00FE526D">
        <w:trPr>
          <w:trHeight w:val="454"/>
        </w:trPr>
        <w:tc>
          <w:tcPr>
            <w:tcW w:w="8080" w:type="dxa"/>
            <w:gridSpan w:val="5"/>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823C1F1" w14:textId="77777777" w:rsidR="00FE526D" w:rsidRDefault="00FE526D">
            <w:pPr>
              <w:shd w:val="clear" w:color="auto" w:fill="F2F2F2"/>
              <w:rPr>
                <w:lang w:val="en-GB"/>
              </w:rPr>
            </w:pPr>
            <w:r>
              <w:rPr>
                <w:rFonts w:cs="Calibri"/>
                <w:b/>
                <w:bCs/>
                <w:sz w:val="24"/>
                <w:szCs w:val="24"/>
                <w:bdr w:val="none" w:sz="0" w:space="0" w:color="auto" w:frame="1"/>
                <w:lang w:val="en-GB"/>
              </w:rPr>
              <w:t xml:space="preserve">EVALUATION CRITERIA - WEIGHT </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2632291" w14:textId="77777777" w:rsidR="00FE526D" w:rsidRDefault="00FE526D">
            <w:pPr>
              <w:shd w:val="clear" w:color="auto" w:fill="F2F2F2"/>
              <w:rPr>
                <w:lang w:val="en-GB"/>
              </w:rPr>
            </w:pPr>
            <w:r>
              <w:rPr>
                <w:rFonts w:cs="Calibri"/>
                <w:b/>
                <w:bCs/>
                <w:sz w:val="24"/>
                <w:szCs w:val="24"/>
                <w:bdr w:val="none" w:sz="0" w:space="0" w:color="auto" w:frame="1"/>
                <w:lang w:val="en-GB"/>
              </w:rPr>
              <w:t>Points granted</w:t>
            </w:r>
          </w:p>
        </w:tc>
      </w:tr>
      <w:tr w:rsidR="00FE526D" w14:paraId="04F07710" w14:textId="77777777" w:rsidTr="00FE526D">
        <w:tc>
          <w:tcPr>
            <w:tcW w:w="8080" w:type="dxa"/>
            <w:gridSpan w:val="5"/>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hideMark/>
          </w:tcPr>
          <w:p w14:paraId="2CD6377A" w14:textId="77777777" w:rsidR="00FE526D" w:rsidRDefault="00FE526D">
            <w:pPr>
              <w:shd w:val="clear" w:color="auto" w:fill="BFBFBF"/>
              <w:rPr>
                <w:lang w:val="en-GB"/>
              </w:rPr>
            </w:pPr>
            <w:r>
              <w:rPr>
                <w:rFonts w:cs="Calibri"/>
                <w:b/>
                <w:bCs/>
                <w:sz w:val="24"/>
                <w:szCs w:val="24"/>
                <w:bdr w:val="none" w:sz="0" w:space="0" w:color="auto" w:frame="1"/>
                <w:lang w:val="en-GB"/>
              </w:rPr>
              <w:t xml:space="preserve">PRICE - 40% </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hideMark/>
          </w:tcPr>
          <w:p w14:paraId="73B426EB" w14:textId="77777777" w:rsidR="00FE526D" w:rsidRDefault="00FE526D">
            <w:pPr>
              <w:shd w:val="clear" w:color="auto" w:fill="BFBFBF"/>
              <w:rPr>
                <w:lang w:val="en-GB"/>
              </w:rPr>
            </w:pPr>
            <w:r>
              <w:rPr>
                <w:rFonts w:cs="Calibri"/>
                <w:b/>
                <w:bCs/>
                <w:sz w:val="24"/>
                <w:szCs w:val="24"/>
                <w:bdr w:val="none" w:sz="0" w:space="0" w:color="auto" w:frame="1"/>
                <w:lang w:val="en-GB"/>
              </w:rPr>
              <w:t> </w:t>
            </w:r>
          </w:p>
        </w:tc>
      </w:tr>
      <w:tr w:rsidR="00FE526D" w14:paraId="203F7BCA" w14:textId="77777777" w:rsidTr="00FE526D">
        <w:trPr>
          <w:trHeight w:val="369"/>
        </w:trPr>
        <w:tc>
          <w:tcPr>
            <w:tcW w:w="2835" w:type="dxa"/>
            <w:tcBorders>
              <w:top w:val="single" w:sz="6" w:space="0" w:color="000000"/>
              <w:left w:val="single" w:sz="6" w:space="0" w:color="000000"/>
              <w:bottom w:val="nil"/>
              <w:right w:val="nil"/>
            </w:tcBorders>
            <w:tcMar>
              <w:top w:w="0" w:type="dxa"/>
              <w:left w:w="108" w:type="dxa"/>
              <w:bottom w:w="0" w:type="dxa"/>
              <w:right w:w="108" w:type="dxa"/>
            </w:tcMar>
            <w:hideMark/>
          </w:tcPr>
          <w:p w14:paraId="4E2C2429" w14:textId="77777777" w:rsidR="00FE526D" w:rsidRDefault="00FE526D">
            <w:pPr>
              <w:rPr>
                <w:lang w:val="en-GB"/>
              </w:rPr>
            </w:pPr>
            <w:r>
              <w:rPr>
                <w:rFonts w:cs="Calibri"/>
                <w:sz w:val="24"/>
                <w:szCs w:val="24"/>
                <w:bdr w:val="none" w:sz="0" w:space="0" w:color="auto" w:frame="1"/>
                <w:lang w:val="en-GB"/>
              </w:rPr>
              <w:t xml:space="preserve">Gross price per hour </w:t>
            </w:r>
          </w:p>
        </w:tc>
        <w:tc>
          <w:tcPr>
            <w:tcW w:w="2127" w:type="dxa"/>
            <w:gridSpan w:val="2"/>
            <w:tcBorders>
              <w:top w:val="single" w:sz="6" w:space="0" w:color="000000"/>
              <w:left w:val="nil"/>
              <w:bottom w:val="nil"/>
              <w:right w:val="nil"/>
            </w:tcBorders>
            <w:tcMar>
              <w:top w:w="0" w:type="dxa"/>
              <w:left w:w="108" w:type="dxa"/>
              <w:bottom w:w="0" w:type="dxa"/>
              <w:right w:w="108" w:type="dxa"/>
            </w:tcMar>
            <w:hideMark/>
          </w:tcPr>
          <w:p w14:paraId="6645472F" w14:textId="77777777" w:rsidR="00FE526D" w:rsidRDefault="00FE526D">
            <w:pPr>
              <w:rPr>
                <w:lang w:val="en-GB"/>
              </w:rPr>
            </w:pPr>
            <w:r>
              <w:rPr>
                <w:rFonts w:cs="Calibri"/>
                <w:sz w:val="24"/>
                <w:szCs w:val="24"/>
                <w:bdr w:val="none" w:sz="0" w:space="0" w:color="auto" w:frame="1"/>
                <w:lang w:val="en-GB"/>
              </w:rPr>
              <w:t> </w:t>
            </w:r>
          </w:p>
        </w:tc>
        <w:tc>
          <w:tcPr>
            <w:tcW w:w="3118" w:type="dxa"/>
            <w:gridSpan w:val="2"/>
            <w:tcBorders>
              <w:top w:val="single" w:sz="6" w:space="0" w:color="000000"/>
              <w:left w:val="nil"/>
              <w:bottom w:val="nil"/>
              <w:right w:val="single" w:sz="6" w:space="0" w:color="000000"/>
            </w:tcBorders>
            <w:tcMar>
              <w:top w:w="0" w:type="dxa"/>
              <w:left w:w="108" w:type="dxa"/>
              <w:bottom w:w="0" w:type="dxa"/>
              <w:right w:w="108" w:type="dxa"/>
            </w:tcMar>
            <w:hideMark/>
          </w:tcPr>
          <w:p w14:paraId="05E59AC2" w14:textId="77777777" w:rsidR="00FE526D" w:rsidRDefault="00FE526D">
            <w:pPr>
              <w:rPr>
                <w:lang w:val="en-GB"/>
              </w:rPr>
            </w:pPr>
            <w:r>
              <w:rPr>
                <w:rFonts w:cs="Calibri"/>
                <w:sz w:val="24"/>
                <w:szCs w:val="24"/>
                <w:bdr w:val="none" w:sz="0" w:space="0" w:color="auto" w:frame="1"/>
                <w:lang w:val="en-GB"/>
              </w:rPr>
              <w:t xml:space="preserve">PLN </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88408" w14:textId="77777777" w:rsidR="00FE526D" w:rsidRDefault="00FE526D">
            <w:pPr>
              <w:rPr>
                <w:lang w:val="en-GB"/>
              </w:rPr>
            </w:pPr>
            <w:r>
              <w:rPr>
                <w:rFonts w:cs="Calibri"/>
                <w:b/>
                <w:bCs/>
                <w:sz w:val="24"/>
                <w:szCs w:val="24"/>
                <w:bdr w:val="none" w:sz="0" w:space="0" w:color="auto" w:frame="1"/>
                <w:lang w:val="en-GB"/>
              </w:rPr>
              <w:t> </w:t>
            </w:r>
          </w:p>
        </w:tc>
      </w:tr>
      <w:tr w:rsidR="00FE526D" w14:paraId="3C7A6AE5" w14:textId="77777777" w:rsidTr="00FE526D">
        <w:trPr>
          <w:trHeight w:val="369"/>
        </w:trPr>
        <w:tc>
          <w:tcPr>
            <w:tcW w:w="3544" w:type="dxa"/>
            <w:gridSpan w:val="2"/>
            <w:tcBorders>
              <w:top w:val="nil"/>
              <w:left w:val="single" w:sz="6" w:space="0" w:color="000000"/>
              <w:bottom w:val="nil"/>
              <w:right w:val="nil"/>
            </w:tcBorders>
            <w:tcMar>
              <w:top w:w="0" w:type="dxa"/>
              <w:left w:w="108" w:type="dxa"/>
              <w:bottom w:w="0" w:type="dxa"/>
              <w:right w:w="108" w:type="dxa"/>
            </w:tcMar>
            <w:hideMark/>
          </w:tcPr>
          <w:p w14:paraId="29281D29" w14:textId="77777777" w:rsidR="00FE526D" w:rsidRDefault="00FE526D">
            <w:pPr>
              <w:rPr>
                <w:lang w:val="en-GB"/>
              </w:rPr>
            </w:pPr>
            <w:proofErr w:type="spellStart"/>
            <w:r>
              <w:rPr>
                <w:rFonts w:cs="Calibri"/>
                <w:sz w:val="24"/>
                <w:szCs w:val="24"/>
                <w:bdr w:val="none" w:sz="0" w:space="0" w:color="auto" w:frame="1"/>
                <w:lang w:val="en-GB"/>
              </w:rPr>
              <w:lastRenderedPageBreak/>
              <w:t>ie</w:t>
            </w:r>
            <w:proofErr w:type="spellEnd"/>
            <w:r>
              <w:rPr>
                <w:rFonts w:cs="Calibri"/>
                <w:sz w:val="24"/>
                <w:szCs w:val="24"/>
                <w:bdr w:val="none" w:sz="0" w:space="0" w:color="auto" w:frame="1"/>
                <w:lang w:val="en-GB"/>
              </w:rPr>
              <w:t>. a total of ...... h for the gross amount</w:t>
            </w:r>
          </w:p>
        </w:tc>
        <w:tc>
          <w:tcPr>
            <w:tcW w:w="2268" w:type="dxa"/>
            <w:gridSpan w:val="2"/>
            <w:tcBorders>
              <w:top w:val="dotted" w:sz="6" w:space="0" w:color="000000"/>
              <w:left w:val="nil"/>
              <w:bottom w:val="dotted" w:sz="6" w:space="0" w:color="000000"/>
              <w:right w:val="nil"/>
            </w:tcBorders>
            <w:tcMar>
              <w:top w:w="0" w:type="dxa"/>
              <w:left w:w="108" w:type="dxa"/>
              <w:bottom w:w="0" w:type="dxa"/>
              <w:right w:w="108" w:type="dxa"/>
            </w:tcMar>
            <w:hideMark/>
          </w:tcPr>
          <w:p w14:paraId="6C9FE0AE" w14:textId="77777777" w:rsidR="00FE526D" w:rsidRDefault="00FE526D">
            <w:pPr>
              <w:rPr>
                <w:lang w:val="en-GB"/>
              </w:rPr>
            </w:pPr>
            <w:r>
              <w:rPr>
                <w:rFonts w:cs="Calibri"/>
                <w:sz w:val="24"/>
                <w:szCs w:val="24"/>
                <w:bdr w:val="none" w:sz="0" w:space="0" w:color="auto" w:frame="1"/>
                <w:lang w:val="en-GB"/>
              </w:rPr>
              <w:t> </w:t>
            </w:r>
          </w:p>
        </w:tc>
        <w:tc>
          <w:tcPr>
            <w:tcW w:w="2268" w:type="dxa"/>
            <w:tcBorders>
              <w:top w:val="nil"/>
              <w:left w:val="nil"/>
              <w:bottom w:val="nil"/>
              <w:right w:val="single" w:sz="6" w:space="0" w:color="000000"/>
            </w:tcBorders>
            <w:tcMar>
              <w:top w:w="0" w:type="dxa"/>
              <w:left w:w="108" w:type="dxa"/>
              <w:bottom w:w="0" w:type="dxa"/>
              <w:right w:w="108" w:type="dxa"/>
            </w:tcMar>
            <w:hideMark/>
          </w:tcPr>
          <w:p w14:paraId="02ABB7C0" w14:textId="77777777" w:rsidR="00FE526D" w:rsidRDefault="00FE526D">
            <w:pPr>
              <w:rPr>
                <w:lang w:val="en-GB"/>
              </w:rPr>
            </w:pPr>
            <w:r>
              <w:rPr>
                <w:rFonts w:cs="Calibri"/>
                <w:sz w:val="24"/>
                <w:szCs w:val="24"/>
                <w:bdr w:val="none" w:sz="0" w:space="0" w:color="auto" w:frame="1"/>
                <w:lang w:val="en-GB"/>
              </w:rPr>
              <w:t>PLN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41FF55" w14:textId="77777777" w:rsidR="00FE526D" w:rsidRDefault="00FE526D">
            <w:pPr>
              <w:suppressAutoHyphens w:val="0"/>
              <w:spacing w:after="0" w:line="240" w:lineRule="auto"/>
              <w:rPr>
                <w:lang w:val="en-GB"/>
              </w:rPr>
            </w:pPr>
          </w:p>
        </w:tc>
      </w:tr>
      <w:tr w:rsidR="00FE526D" w14:paraId="2F3B8892" w14:textId="77777777" w:rsidTr="00FE526D">
        <w:trPr>
          <w:trHeight w:val="57"/>
        </w:trPr>
        <w:tc>
          <w:tcPr>
            <w:tcW w:w="8080" w:type="dxa"/>
            <w:gridSpan w:val="5"/>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14:paraId="1D22DFE1" w14:textId="77777777" w:rsidR="00FE526D" w:rsidRDefault="00FE526D">
            <w:pPr>
              <w:rPr>
                <w:lang w:val="en-GB"/>
              </w:rPr>
            </w:pPr>
            <w:r>
              <w:rPr>
                <w:rFonts w:cs="Calibri"/>
                <w:b/>
                <w:bCs/>
                <w:sz w:val="12"/>
                <w:szCs w:val="12"/>
                <w:bdr w:val="none" w:sz="0" w:space="0" w:color="auto" w:frame="1"/>
                <w:lang w:val="en-GB"/>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D64FCD" w14:textId="77777777" w:rsidR="00FE526D" w:rsidRDefault="00FE526D">
            <w:pPr>
              <w:suppressAutoHyphens w:val="0"/>
              <w:spacing w:after="0" w:line="240" w:lineRule="auto"/>
              <w:rPr>
                <w:lang w:val="en-GB"/>
              </w:rPr>
            </w:pPr>
          </w:p>
        </w:tc>
      </w:tr>
      <w:tr w:rsidR="00FE526D" w:rsidRPr="008476F1" w14:paraId="10F7CF47" w14:textId="77777777" w:rsidTr="00FE526D">
        <w:tc>
          <w:tcPr>
            <w:tcW w:w="8080" w:type="dxa"/>
            <w:gridSpan w:val="5"/>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hideMark/>
          </w:tcPr>
          <w:p w14:paraId="5863E2A8" w14:textId="77777777" w:rsidR="00FE526D" w:rsidRDefault="00FE526D">
            <w:pPr>
              <w:shd w:val="clear" w:color="auto" w:fill="BFBFBF"/>
              <w:rPr>
                <w:lang w:val="en-GB"/>
              </w:rPr>
            </w:pPr>
            <w:r>
              <w:rPr>
                <w:rFonts w:cs="Calibri"/>
                <w:b/>
                <w:bCs/>
                <w:sz w:val="24"/>
                <w:szCs w:val="24"/>
                <w:bdr w:val="none" w:sz="0" w:space="0" w:color="auto" w:frame="1"/>
                <w:lang w:val="en-GB"/>
              </w:rPr>
              <w:t xml:space="preserve">EXPERIENCE OF THE </w:t>
            </w:r>
            <w:proofErr w:type="spellStart"/>
            <w:r>
              <w:rPr>
                <w:rFonts w:cs="Calibri"/>
                <w:b/>
                <w:bCs/>
                <w:sz w:val="24"/>
                <w:szCs w:val="24"/>
                <w:bdr w:val="none" w:sz="0" w:space="0" w:color="auto" w:frame="1"/>
                <w:lang w:val="en-GB"/>
              </w:rPr>
              <w:t>THE</w:t>
            </w:r>
            <w:proofErr w:type="spellEnd"/>
            <w:r>
              <w:rPr>
                <w:rFonts w:cs="Calibri"/>
                <w:b/>
                <w:bCs/>
                <w:sz w:val="24"/>
                <w:szCs w:val="24"/>
                <w:bdr w:val="none" w:sz="0" w:space="0" w:color="auto" w:frame="1"/>
                <w:lang w:val="en-GB"/>
              </w:rPr>
              <w:t xml:space="preserve"> BIDDER IN THE MERITS OF THE SUBJECT OF THE PROCUREMENT - 40%</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hideMark/>
          </w:tcPr>
          <w:p w14:paraId="5488CFC7" w14:textId="77777777" w:rsidR="00FE526D" w:rsidRDefault="00FE526D">
            <w:pPr>
              <w:shd w:val="clear" w:color="auto" w:fill="BFBFBF"/>
              <w:rPr>
                <w:lang w:val="en-GB"/>
              </w:rPr>
            </w:pPr>
            <w:r>
              <w:rPr>
                <w:rFonts w:cs="Calibri"/>
                <w:b/>
                <w:bCs/>
                <w:sz w:val="24"/>
                <w:szCs w:val="24"/>
                <w:bdr w:val="none" w:sz="0" w:space="0" w:color="auto" w:frame="1"/>
                <w:lang w:val="en-GB"/>
              </w:rPr>
              <w:t> </w:t>
            </w:r>
          </w:p>
        </w:tc>
      </w:tr>
      <w:tr w:rsidR="00FE526D" w:rsidRPr="008476F1" w14:paraId="3D562426" w14:textId="77777777" w:rsidTr="00FE526D">
        <w:trPr>
          <w:trHeight w:val="794"/>
        </w:trPr>
        <w:tc>
          <w:tcPr>
            <w:tcW w:w="354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3EF3B98" w14:textId="77777777" w:rsidR="00FE526D" w:rsidRDefault="00FE526D">
            <w:pPr>
              <w:shd w:val="clear" w:color="auto" w:fill="F2F2F2"/>
              <w:rPr>
                <w:lang w:val="en-GB"/>
              </w:rPr>
            </w:pPr>
            <w:r>
              <w:rPr>
                <w:rFonts w:cs="Calibri"/>
                <w:sz w:val="20"/>
                <w:szCs w:val="20"/>
                <w:bdr w:val="none" w:sz="0" w:space="0" w:color="auto" w:frame="1"/>
                <w:lang w:val="en-GB"/>
              </w:rPr>
              <w:t>Experience resulting from professional work</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76F73"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AEECC" w14:textId="77777777" w:rsidR="00FE526D" w:rsidRDefault="00FE526D">
            <w:pPr>
              <w:rPr>
                <w:lang w:val="en-GB"/>
              </w:rPr>
            </w:pPr>
            <w:r>
              <w:rPr>
                <w:rFonts w:cs="Calibri"/>
                <w:b/>
                <w:bCs/>
                <w:sz w:val="24"/>
                <w:szCs w:val="24"/>
                <w:bdr w:val="none" w:sz="0" w:space="0" w:color="auto" w:frame="1"/>
                <w:lang w:val="en-GB"/>
              </w:rPr>
              <w:t> </w:t>
            </w:r>
          </w:p>
        </w:tc>
      </w:tr>
      <w:tr w:rsidR="00FE526D" w:rsidRPr="008476F1" w14:paraId="6446AFD9" w14:textId="77777777" w:rsidTr="00FE526D">
        <w:trPr>
          <w:trHeight w:val="794"/>
        </w:trPr>
        <w:tc>
          <w:tcPr>
            <w:tcW w:w="354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48200D30" w14:textId="77777777" w:rsidR="00FE526D" w:rsidRDefault="00FE526D">
            <w:pPr>
              <w:shd w:val="clear" w:color="auto" w:fill="F2F2F2"/>
              <w:rPr>
                <w:lang w:val="en-GB"/>
              </w:rPr>
            </w:pPr>
            <w:r>
              <w:rPr>
                <w:rFonts w:cs="Calibri"/>
                <w:sz w:val="20"/>
                <w:szCs w:val="20"/>
                <w:bdr w:val="none" w:sz="0" w:space="0" w:color="auto" w:frame="1"/>
                <w:lang w:val="en-GB"/>
              </w:rPr>
              <w:t>Conducting industry training and/or participation in conferences</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8134EE"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F36DD" w14:textId="77777777" w:rsidR="00FE526D" w:rsidRDefault="00FE526D">
            <w:pPr>
              <w:rPr>
                <w:lang w:val="en-GB"/>
              </w:rPr>
            </w:pPr>
            <w:r>
              <w:rPr>
                <w:rFonts w:cs="Calibri"/>
                <w:b/>
                <w:bCs/>
                <w:sz w:val="24"/>
                <w:szCs w:val="24"/>
                <w:bdr w:val="none" w:sz="0" w:space="0" w:color="auto" w:frame="1"/>
                <w:lang w:val="en-GB"/>
              </w:rPr>
              <w:t> </w:t>
            </w:r>
          </w:p>
        </w:tc>
      </w:tr>
      <w:tr w:rsidR="00FE526D" w:rsidRPr="008476F1" w14:paraId="3CB19263" w14:textId="77777777" w:rsidTr="00FE526D">
        <w:trPr>
          <w:trHeight w:val="794"/>
        </w:trPr>
        <w:tc>
          <w:tcPr>
            <w:tcW w:w="354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957A1D3" w14:textId="77777777" w:rsidR="00FE526D" w:rsidRDefault="00FE526D">
            <w:pPr>
              <w:shd w:val="clear" w:color="auto" w:fill="F2F2F2"/>
              <w:rPr>
                <w:lang w:val="en-GB"/>
              </w:rPr>
            </w:pPr>
            <w:r>
              <w:rPr>
                <w:rFonts w:cs="Calibri"/>
                <w:sz w:val="20"/>
                <w:szCs w:val="20"/>
                <w:bdr w:val="none" w:sz="0" w:space="0" w:color="auto" w:frame="1"/>
                <w:lang w:val="en-GB"/>
              </w:rPr>
              <w:t>Teaching and/or training for university students</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1DFA7F"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FDD6A" w14:textId="77777777" w:rsidR="00FE526D" w:rsidRDefault="00FE526D">
            <w:pPr>
              <w:rPr>
                <w:lang w:val="en-GB"/>
              </w:rPr>
            </w:pPr>
            <w:r>
              <w:rPr>
                <w:rFonts w:cs="Calibri"/>
                <w:b/>
                <w:bCs/>
                <w:sz w:val="24"/>
                <w:szCs w:val="24"/>
                <w:bdr w:val="none" w:sz="0" w:space="0" w:color="auto" w:frame="1"/>
                <w:lang w:val="en-GB"/>
              </w:rPr>
              <w:t> </w:t>
            </w:r>
          </w:p>
        </w:tc>
      </w:tr>
      <w:tr w:rsidR="00FE526D" w:rsidRPr="008476F1" w14:paraId="0997102B" w14:textId="77777777" w:rsidTr="00FE526D">
        <w:trPr>
          <w:trHeight w:val="794"/>
        </w:trPr>
        <w:tc>
          <w:tcPr>
            <w:tcW w:w="354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62736D8" w14:textId="77777777" w:rsidR="00FE526D" w:rsidRDefault="00FE526D">
            <w:pPr>
              <w:shd w:val="clear" w:color="auto" w:fill="F2F2F2"/>
              <w:rPr>
                <w:lang w:val="en-GB"/>
              </w:rPr>
            </w:pPr>
            <w:r>
              <w:rPr>
                <w:rFonts w:cs="Calibri"/>
                <w:sz w:val="20"/>
                <w:szCs w:val="20"/>
                <w:bdr w:val="none" w:sz="0" w:space="0" w:color="auto" w:frame="1"/>
                <w:lang w:val="en-GB"/>
              </w:rPr>
              <w:t xml:space="preserve">Cooperation with universities in the implementation of joint research and/or teaching projects (research works) </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4DFBC"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A91B4" w14:textId="77777777" w:rsidR="00FE526D" w:rsidRDefault="00FE526D">
            <w:pPr>
              <w:rPr>
                <w:lang w:val="en-GB"/>
              </w:rPr>
            </w:pPr>
            <w:r>
              <w:rPr>
                <w:rFonts w:cs="Calibri"/>
                <w:b/>
                <w:bCs/>
                <w:sz w:val="24"/>
                <w:szCs w:val="24"/>
                <w:bdr w:val="none" w:sz="0" w:space="0" w:color="auto" w:frame="1"/>
                <w:lang w:val="en-GB"/>
              </w:rPr>
              <w:t> </w:t>
            </w:r>
          </w:p>
        </w:tc>
      </w:tr>
      <w:tr w:rsidR="00FE526D" w:rsidRPr="008476F1" w14:paraId="5AAC94DA" w14:textId="77777777" w:rsidTr="00FE526D">
        <w:tc>
          <w:tcPr>
            <w:tcW w:w="8080" w:type="dxa"/>
            <w:gridSpan w:val="5"/>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hideMark/>
          </w:tcPr>
          <w:p w14:paraId="4A6B539F" w14:textId="77777777" w:rsidR="00FE526D" w:rsidRDefault="00FE526D">
            <w:pPr>
              <w:shd w:val="clear" w:color="auto" w:fill="BFBFBF"/>
              <w:rPr>
                <w:lang w:val="en-GB"/>
              </w:rPr>
            </w:pPr>
            <w:r>
              <w:rPr>
                <w:rFonts w:cs="Calibri"/>
                <w:b/>
                <w:bCs/>
                <w:sz w:val="24"/>
                <w:szCs w:val="24"/>
                <w:bdr w:val="none" w:sz="0" w:space="0" w:color="auto" w:frame="1"/>
                <w:lang w:val="en-GB"/>
              </w:rPr>
              <w:t xml:space="preserve">PROGRAMME AND METHODS OF THE SUBJECT OF THE CONTRACT -20% </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hideMark/>
          </w:tcPr>
          <w:p w14:paraId="13DB3221" w14:textId="77777777" w:rsidR="00FE526D" w:rsidRDefault="00FE526D">
            <w:pPr>
              <w:shd w:val="clear" w:color="auto" w:fill="BFBFBF"/>
              <w:rPr>
                <w:lang w:val="en-GB"/>
              </w:rPr>
            </w:pPr>
            <w:r>
              <w:rPr>
                <w:rFonts w:cs="Calibri"/>
                <w:b/>
                <w:bCs/>
                <w:sz w:val="24"/>
                <w:szCs w:val="24"/>
                <w:bdr w:val="none" w:sz="0" w:space="0" w:color="auto" w:frame="1"/>
                <w:lang w:val="en-GB"/>
              </w:rPr>
              <w:t> </w:t>
            </w:r>
          </w:p>
        </w:tc>
      </w:tr>
      <w:tr w:rsidR="00FE526D" w14:paraId="4935E1C4" w14:textId="77777777" w:rsidTr="00FE526D">
        <w:tc>
          <w:tcPr>
            <w:tcW w:w="354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6EAB382" w14:textId="77777777" w:rsidR="00FE526D" w:rsidRDefault="00FE526D">
            <w:pPr>
              <w:shd w:val="clear" w:color="auto" w:fill="F2F2F2"/>
              <w:rPr>
                <w:lang w:val="en-GB"/>
              </w:rPr>
            </w:pPr>
            <w:r>
              <w:rPr>
                <w:rFonts w:cs="Calibri"/>
                <w:b/>
                <w:bCs/>
                <w:sz w:val="20"/>
                <w:szCs w:val="20"/>
                <w:bdr w:val="none" w:sz="0" w:space="0" w:color="auto" w:frame="1"/>
                <w:lang w:val="en-GB"/>
              </w:rPr>
              <w:t>Hours</w:t>
            </w:r>
          </w:p>
        </w:tc>
        <w:tc>
          <w:tcPr>
            <w:tcW w:w="4536" w:type="dxa"/>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57D1E3BE" w14:textId="77777777" w:rsidR="00FE526D" w:rsidRDefault="00FE526D">
            <w:pPr>
              <w:shd w:val="clear" w:color="auto" w:fill="F2F2F2"/>
              <w:rPr>
                <w:lang w:val="en-GB"/>
              </w:rPr>
            </w:pPr>
            <w:r>
              <w:rPr>
                <w:rFonts w:cs="Calibri"/>
                <w:b/>
                <w:bCs/>
                <w:sz w:val="20"/>
                <w:szCs w:val="20"/>
                <w:bdr w:val="none" w:sz="0" w:space="0" w:color="auto" w:frame="1"/>
                <w:lang w:val="en-GB"/>
              </w:rPr>
              <w:t xml:space="preserve">Objectives and description </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10DCE842" w14:textId="77777777" w:rsidR="00FE526D" w:rsidRDefault="00FE526D">
            <w:pPr>
              <w:shd w:val="clear" w:color="auto" w:fill="F2F2F2"/>
              <w:rPr>
                <w:lang w:val="en-GB"/>
              </w:rPr>
            </w:pPr>
            <w:r>
              <w:rPr>
                <w:rFonts w:cs="Calibri"/>
                <w:b/>
                <w:bCs/>
                <w:sz w:val="20"/>
                <w:szCs w:val="20"/>
                <w:bdr w:val="none" w:sz="0" w:space="0" w:color="auto" w:frame="1"/>
                <w:lang w:val="en-GB"/>
              </w:rPr>
              <w:t> </w:t>
            </w:r>
          </w:p>
        </w:tc>
      </w:tr>
      <w:tr w:rsidR="00FE526D" w14:paraId="13B01B0D" w14:textId="77777777" w:rsidTr="00FE526D">
        <w:trPr>
          <w:trHeight w:val="567"/>
        </w:trPr>
        <w:tc>
          <w:tcPr>
            <w:tcW w:w="3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5A9AB" w14:textId="77777777" w:rsidR="00FE526D" w:rsidRDefault="00FE526D">
            <w:pPr>
              <w:rPr>
                <w:lang w:val="en-GB"/>
              </w:rPr>
            </w:pPr>
            <w:r>
              <w:rPr>
                <w:rFonts w:cs="Calibri"/>
                <w:b/>
                <w:bCs/>
                <w:sz w:val="24"/>
                <w:szCs w:val="24"/>
                <w:bdr w:val="none" w:sz="0" w:space="0" w:color="auto" w:frame="1"/>
                <w:lang w:val="en-GB"/>
              </w:rPr>
              <w:t> </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6D3D9"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1BD49" w14:textId="77777777" w:rsidR="00FE526D" w:rsidRDefault="00FE526D">
            <w:pPr>
              <w:rPr>
                <w:lang w:val="en-GB"/>
              </w:rPr>
            </w:pPr>
            <w:r>
              <w:rPr>
                <w:rFonts w:cs="Calibri"/>
                <w:b/>
                <w:bCs/>
                <w:sz w:val="24"/>
                <w:szCs w:val="24"/>
                <w:bdr w:val="none" w:sz="0" w:space="0" w:color="auto" w:frame="1"/>
                <w:lang w:val="en-GB"/>
              </w:rPr>
              <w:t> </w:t>
            </w:r>
          </w:p>
        </w:tc>
      </w:tr>
      <w:tr w:rsidR="00FE526D" w14:paraId="1B988628" w14:textId="77777777" w:rsidTr="00FE526D">
        <w:trPr>
          <w:trHeight w:val="567"/>
        </w:trPr>
        <w:tc>
          <w:tcPr>
            <w:tcW w:w="3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AD5E2" w14:textId="77777777" w:rsidR="00FE526D" w:rsidRDefault="00FE526D">
            <w:pPr>
              <w:rPr>
                <w:lang w:val="en-GB"/>
              </w:rPr>
            </w:pPr>
            <w:r>
              <w:rPr>
                <w:rFonts w:cs="Calibri"/>
                <w:b/>
                <w:bCs/>
                <w:sz w:val="24"/>
                <w:szCs w:val="24"/>
                <w:bdr w:val="none" w:sz="0" w:space="0" w:color="auto" w:frame="1"/>
                <w:lang w:val="en-GB"/>
              </w:rPr>
              <w:t> </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15E647"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15804D" w14:textId="77777777" w:rsidR="00FE526D" w:rsidRDefault="00FE526D">
            <w:pPr>
              <w:rPr>
                <w:lang w:val="en-GB"/>
              </w:rPr>
            </w:pPr>
            <w:r>
              <w:rPr>
                <w:rFonts w:cs="Calibri"/>
                <w:b/>
                <w:bCs/>
                <w:sz w:val="24"/>
                <w:szCs w:val="24"/>
                <w:bdr w:val="none" w:sz="0" w:space="0" w:color="auto" w:frame="1"/>
                <w:lang w:val="en-GB"/>
              </w:rPr>
              <w:t> </w:t>
            </w:r>
          </w:p>
        </w:tc>
      </w:tr>
      <w:tr w:rsidR="00FE526D" w14:paraId="6FDF811E" w14:textId="77777777" w:rsidTr="00FE526D">
        <w:trPr>
          <w:trHeight w:val="567"/>
        </w:trPr>
        <w:tc>
          <w:tcPr>
            <w:tcW w:w="3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73A81A" w14:textId="77777777" w:rsidR="00FE526D" w:rsidRDefault="00FE526D">
            <w:pPr>
              <w:rPr>
                <w:lang w:val="en-GB"/>
              </w:rPr>
            </w:pPr>
            <w:r>
              <w:rPr>
                <w:rFonts w:cs="Calibri"/>
                <w:b/>
                <w:bCs/>
                <w:sz w:val="24"/>
                <w:szCs w:val="24"/>
                <w:bdr w:val="none" w:sz="0" w:space="0" w:color="auto" w:frame="1"/>
                <w:lang w:val="en-GB"/>
              </w:rPr>
              <w:t> </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E57082"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D9DCB" w14:textId="77777777" w:rsidR="00FE526D" w:rsidRDefault="00FE526D">
            <w:pPr>
              <w:rPr>
                <w:lang w:val="en-GB"/>
              </w:rPr>
            </w:pPr>
            <w:r>
              <w:rPr>
                <w:rFonts w:cs="Calibri"/>
                <w:b/>
                <w:bCs/>
                <w:sz w:val="24"/>
                <w:szCs w:val="24"/>
                <w:bdr w:val="none" w:sz="0" w:space="0" w:color="auto" w:frame="1"/>
                <w:lang w:val="en-GB"/>
              </w:rPr>
              <w:t> </w:t>
            </w:r>
          </w:p>
        </w:tc>
      </w:tr>
      <w:tr w:rsidR="00FE526D" w14:paraId="7E73E6F8" w14:textId="77777777" w:rsidTr="00FE526D">
        <w:trPr>
          <w:trHeight w:val="567"/>
        </w:trPr>
        <w:tc>
          <w:tcPr>
            <w:tcW w:w="3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9079C" w14:textId="77777777" w:rsidR="00FE526D" w:rsidRDefault="00FE526D">
            <w:pPr>
              <w:rPr>
                <w:lang w:val="en-GB"/>
              </w:rPr>
            </w:pPr>
            <w:r>
              <w:rPr>
                <w:rFonts w:cs="Calibri"/>
                <w:b/>
                <w:bCs/>
                <w:sz w:val="24"/>
                <w:szCs w:val="24"/>
                <w:bdr w:val="none" w:sz="0" w:space="0" w:color="auto" w:frame="1"/>
                <w:lang w:val="en-GB"/>
              </w:rPr>
              <w:t> </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6B48AD"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6D7712" w14:textId="77777777" w:rsidR="00FE526D" w:rsidRDefault="00FE526D">
            <w:pPr>
              <w:rPr>
                <w:lang w:val="en-GB"/>
              </w:rPr>
            </w:pPr>
            <w:r>
              <w:rPr>
                <w:rFonts w:cs="Calibri"/>
                <w:b/>
                <w:bCs/>
                <w:sz w:val="24"/>
                <w:szCs w:val="24"/>
                <w:bdr w:val="none" w:sz="0" w:space="0" w:color="auto" w:frame="1"/>
                <w:lang w:val="en-GB"/>
              </w:rPr>
              <w:t> </w:t>
            </w:r>
          </w:p>
        </w:tc>
      </w:tr>
      <w:tr w:rsidR="00FE526D" w14:paraId="581F6E99" w14:textId="77777777" w:rsidTr="00FE526D">
        <w:trPr>
          <w:trHeight w:val="567"/>
        </w:trPr>
        <w:tc>
          <w:tcPr>
            <w:tcW w:w="3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AAEF3A" w14:textId="77777777" w:rsidR="00FE526D" w:rsidRDefault="00FE526D">
            <w:pPr>
              <w:rPr>
                <w:lang w:val="en-GB"/>
              </w:rPr>
            </w:pPr>
            <w:r>
              <w:rPr>
                <w:rFonts w:cs="Calibri"/>
                <w:b/>
                <w:bCs/>
                <w:sz w:val="24"/>
                <w:szCs w:val="24"/>
                <w:bdr w:val="none" w:sz="0" w:space="0" w:color="auto" w:frame="1"/>
                <w:lang w:val="en-GB"/>
              </w:rPr>
              <w:t> </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61052"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4085E" w14:textId="77777777" w:rsidR="00FE526D" w:rsidRDefault="00FE526D">
            <w:pPr>
              <w:rPr>
                <w:lang w:val="en-GB"/>
              </w:rPr>
            </w:pPr>
            <w:r>
              <w:rPr>
                <w:rFonts w:cs="Calibri"/>
                <w:b/>
                <w:bCs/>
                <w:sz w:val="24"/>
                <w:szCs w:val="24"/>
                <w:bdr w:val="none" w:sz="0" w:space="0" w:color="auto" w:frame="1"/>
                <w:lang w:val="en-GB"/>
              </w:rPr>
              <w:t> </w:t>
            </w:r>
          </w:p>
        </w:tc>
      </w:tr>
      <w:tr w:rsidR="00FE526D" w14:paraId="1CE0E235" w14:textId="77777777" w:rsidTr="00FE526D">
        <w:trPr>
          <w:trHeight w:val="397"/>
        </w:trPr>
        <w:tc>
          <w:tcPr>
            <w:tcW w:w="354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95C7065" w14:textId="77777777" w:rsidR="00FE526D" w:rsidRDefault="00FE526D">
            <w:pPr>
              <w:shd w:val="clear" w:color="auto" w:fill="F2F2F2"/>
              <w:rPr>
                <w:lang w:val="en-GB"/>
              </w:rPr>
            </w:pPr>
            <w:r>
              <w:rPr>
                <w:rFonts w:cs="Calibri"/>
                <w:b/>
                <w:bCs/>
                <w:sz w:val="20"/>
                <w:szCs w:val="20"/>
                <w:bdr w:val="none" w:sz="0" w:space="0" w:color="auto" w:frame="1"/>
                <w:lang w:val="en-GB"/>
              </w:rPr>
              <w:t xml:space="preserve">Used methods </w:t>
            </w:r>
          </w:p>
        </w:tc>
        <w:tc>
          <w:tcPr>
            <w:tcW w:w="4536" w:type="dxa"/>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37183FBE" w14:textId="77777777" w:rsidR="00FE526D" w:rsidRDefault="00FE526D">
            <w:pPr>
              <w:shd w:val="clear" w:color="auto" w:fill="F2F2F2"/>
              <w:rPr>
                <w:lang w:val="en-GB"/>
              </w:rPr>
            </w:pPr>
            <w:r>
              <w:rPr>
                <w:rFonts w:cs="Calibri"/>
                <w:b/>
                <w:bCs/>
                <w:sz w:val="20"/>
                <w:szCs w:val="20"/>
                <w:bdr w:val="none" w:sz="0" w:space="0" w:color="auto" w:frame="1"/>
                <w:lang w:val="en-GB"/>
              </w:rPr>
              <w:t xml:space="preserve">Description </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14:paraId="6308D083" w14:textId="77777777" w:rsidR="00FE526D" w:rsidRDefault="00FE526D">
            <w:pPr>
              <w:shd w:val="clear" w:color="auto" w:fill="F2F2F2"/>
              <w:rPr>
                <w:lang w:val="en-GB"/>
              </w:rPr>
            </w:pPr>
            <w:r>
              <w:rPr>
                <w:rFonts w:cs="Calibri"/>
                <w:b/>
                <w:bCs/>
                <w:sz w:val="20"/>
                <w:szCs w:val="20"/>
                <w:bdr w:val="none" w:sz="0" w:space="0" w:color="auto" w:frame="1"/>
                <w:lang w:val="en-GB"/>
              </w:rPr>
              <w:t> </w:t>
            </w:r>
          </w:p>
        </w:tc>
      </w:tr>
      <w:tr w:rsidR="00FE526D" w14:paraId="1C8480E7" w14:textId="77777777" w:rsidTr="00FE526D">
        <w:trPr>
          <w:trHeight w:val="510"/>
        </w:trPr>
        <w:tc>
          <w:tcPr>
            <w:tcW w:w="3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4D1F99" w14:textId="77777777" w:rsidR="00FE526D" w:rsidRDefault="00FE526D">
            <w:pPr>
              <w:rPr>
                <w:lang w:val="en-GB"/>
              </w:rPr>
            </w:pPr>
            <w:r>
              <w:rPr>
                <w:rFonts w:cs="Calibri"/>
                <w:b/>
                <w:bCs/>
                <w:sz w:val="24"/>
                <w:szCs w:val="24"/>
                <w:bdr w:val="none" w:sz="0" w:space="0" w:color="auto" w:frame="1"/>
                <w:lang w:val="en-GB"/>
              </w:rPr>
              <w:t> </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10F6DE"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64B06" w14:textId="77777777" w:rsidR="00FE526D" w:rsidRDefault="00FE526D">
            <w:pPr>
              <w:rPr>
                <w:lang w:val="en-GB"/>
              </w:rPr>
            </w:pPr>
            <w:r>
              <w:rPr>
                <w:rFonts w:cs="Calibri"/>
                <w:b/>
                <w:bCs/>
                <w:sz w:val="24"/>
                <w:szCs w:val="24"/>
                <w:bdr w:val="none" w:sz="0" w:space="0" w:color="auto" w:frame="1"/>
                <w:lang w:val="en-GB"/>
              </w:rPr>
              <w:t> </w:t>
            </w:r>
          </w:p>
        </w:tc>
      </w:tr>
      <w:tr w:rsidR="00FE526D" w14:paraId="786AFC2D" w14:textId="77777777" w:rsidTr="00FE526D">
        <w:trPr>
          <w:trHeight w:val="510"/>
        </w:trPr>
        <w:tc>
          <w:tcPr>
            <w:tcW w:w="3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C9D25" w14:textId="77777777" w:rsidR="00FE526D" w:rsidRDefault="00FE526D">
            <w:pPr>
              <w:rPr>
                <w:lang w:val="en-GB"/>
              </w:rPr>
            </w:pPr>
            <w:r>
              <w:rPr>
                <w:rFonts w:cs="Calibri"/>
                <w:b/>
                <w:bCs/>
                <w:sz w:val="24"/>
                <w:szCs w:val="24"/>
                <w:bdr w:val="none" w:sz="0" w:space="0" w:color="auto" w:frame="1"/>
                <w:lang w:val="en-GB"/>
              </w:rPr>
              <w:lastRenderedPageBreak/>
              <w:t> </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E00E4"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9E1C44" w14:textId="77777777" w:rsidR="00FE526D" w:rsidRDefault="00FE526D">
            <w:pPr>
              <w:rPr>
                <w:lang w:val="en-GB"/>
              </w:rPr>
            </w:pPr>
            <w:r>
              <w:rPr>
                <w:rFonts w:cs="Calibri"/>
                <w:b/>
                <w:bCs/>
                <w:sz w:val="24"/>
                <w:szCs w:val="24"/>
                <w:bdr w:val="none" w:sz="0" w:space="0" w:color="auto" w:frame="1"/>
                <w:lang w:val="en-GB"/>
              </w:rPr>
              <w:t> </w:t>
            </w:r>
          </w:p>
        </w:tc>
      </w:tr>
      <w:tr w:rsidR="00FE526D" w14:paraId="65844067" w14:textId="77777777" w:rsidTr="00FE526D">
        <w:trPr>
          <w:trHeight w:val="510"/>
        </w:trPr>
        <w:tc>
          <w:tcPr>
            <w:tcW w:w="3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125356" w14:textId="77777777" w:rsidR="00FE526D" w:rsidRDefault="00FE526D">
            <w:pPr>
              <w:rPr>
                <w:lang w:val="en-GB"/>
              </w:rPr>
            </w:pPr>
            <w:r>
              <w:rPr>
                <w:rFonts w:cs="Calibri"/>
                <w:b/>
                <w:bCs/>
                <w:sz w:val="24"/>
                <w:szCs w:val="24"/>
                <w:bdr w:val="none" w:sz="0" w:space="0" w:color="auto" w:frame="1"/>
                <w:lang w:val="en-GB"/>
              </w:rPr>
              <w:t> </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D75466"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54521" w14:textId="77777777" w:rsidR="00FE526D" w:rsidRDefault="00FE526D">
            <w:pPr>
              <w:rPr>
                <w:lang w:val="en-GB"/>
              </w:rPr>
            </w:pPr>
            <w:r>
              <w:rPr>
                <w:rFonts w:cs="Calibri"/>
                <w:b/>
                <w:bCs/>
                <w:sz w:val="24"/>
                <w:szCs w:val="24"/>
                <w:bdr w:val="none" w:sz="0" w:space="0" w:color="auto" w:frame="1"/>
                <w:lang w:val="en-GB"/>
              </w:rPr>
              <w:t> </w:t>
            </w:r>
          </w:p>
        </w:tc>
      </w:tr>
      <w:tr w:rsidR="00FE526D" w14:paraId="5FCFDC00" w14:textId="77777777" w:rsidTr="00FE526D">
        <w:trPr>
          <w:trHeight w:val="510"/>
        </w:trPr>
        <w:tc>
          <w:tcPr>
            <w:tcW w:w="3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E4FE6" w14:textId="77777777" w:rsidR="00FE526D" w:rsidRDefault="00FE526D">
            <w:pPr>
              <w:rPr>
                <w:lang w:val="en-GB"/>
              </w:rPr>
            </w:pPr>
            <w:r>
              <w:rPr>
                <w:rFonts w:cs="Calibri"/>
                <w:b/>
                <w:bCs/>
                <w:sz w:val="24"/>
                <w:szCs w:val="24"/>
                <w:bdr w:val="none" w:sz="0" w:space="0" w:color="auto" w:frame="1"/>
                <w:lang w:val="en-GB"/>
              </w:rPr>
              <w:t> </w:t>
            </w:r>
          </w:p>
        </w:tc>
        <w:tc>
          <w:tcPr>
            <w:tcW w:w="45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8AEC6" w14:textId="77777777" w:rsidR="00FE526D" w:rsidRDefault="00FE526D">
            <w:pPr>
              <w:rPr>
                <w:lang w:val="en-GB"/>
              </w:rPr>
            </w:pPr>
            <w:r>
              <w:rPr>
                <w:rFonts w:cs="Calibri"/>
                <w:b/>
                <w:bCs/>
                <w:sz w:val="24"/>
                <w:szCs w:val="24"/>
                <w:bdr w:val="none" w:sz="0" w:space="0" w:color="auto" w:frame="1"/>
                <w:lang w:val="en-GB"/>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460FA" w14:textId="77777777" w:rsidR="00FE526D" w:rsidRDefault="00FE526D">
            <w:pPr>
              <w:rPr>
                <w:lang w:val="en-GB"/>
              </w:rPr>
            </w:pPr>
            <w:r>
              <w:rPr>
                <w:rFonts w:cs="Calibri"/>
                <w:b/>
                <w:bCs/>
                <w:sz w:val="24"/>
                <w:szCs w:val="24"/>
                <w:bdr w:val="none" w:sz="0" w:space="0" w:color="auto" w:frame="1"/>
                <w:lang w:val="en-GB"/>
              </w:rPr>
              <w:t> </w:t>
            </w:r>
          </w:p>
        </w:tc>
      </w:tr>
      <w:tr w:rsidR="00FE526D" w14:paraId="229BAC1C" w14:textId="77777777" w:rsidTr="00FE526D">
        <w:tc>
          <w:tcPr>
            <w:tcW w:w="0" w:type="auto"/>
            <w:vAlign w:val="center"/>
          </w:tcPr>
          <w:p w14:paraId="6F422185" w14:textId="77777777" w:rsidR="00FE526D" w:rsidRDefault="00FE526D">
            <w:pPr>
              <w:rPr>
                <w:lang w:val="en-GB"/>
              </w:rPr>
            </w:pPr>
          </w:p>
        </w:tc>
        <w:tc>
          <w:tcPr>
            <w:tcW w:w="0" w:type="auto"/>
            <w:vAlign w:val="center"/>
          </w:tcPr>
          <w:p w14:paraId="633E7960" w14:textId="77777777" w:rsidR="00FE526D" w:rsidRDefault="00FE526D">
            <w:pPr>
              <w:rPr>
                <w:lang w:val="en-GB"/>
              </w:rPr>
            </w:pPr>
          </w:p>
        </w:tc>
        <w:tc>
          <w:tcPr>
            <w:tcW w:w="0" w:type="auto"/>
            <w:vAlign w:val="center"/>
          </w:tcPr>
          <w:p w14:paraId="429C3550" w14:textId="77777777" w:rsidR="00FE526D" w:rsidRDefault="00FE526D">
            <w:pPr>
              <w:rPr>
                <w:lang w:val="en-GB"/>
              </w:rPr>
            </w:pPr>
          </w:p>
        </w:tc>
        <w:tc>
          <w:tcPr>
            <w:tcW w:w="0" w:type="auto"/>
            <w:vAlign w:val="center"/>
          </w:tcPr>
          <w:p w14:paraId="6FB19FA8" w14:textId="77777777" w:rsidR="00FE526D" w:rsidRDefault="00FE526D">
            <w:pPr>
              <w:rPr>
                <w:lang w:val="en-GB"/>
              </w:rPr>
            </w:pPr>
          </w:p>
        </w:tc>
        <w:tc>
          <w:tcPr>
            <w:tcW w:w="0" w:type="auto"/>
            <w:vAlign w:val="center"/>
          </w:tcPr>
          <w:p w14:paraId="4B59990D" w14:textId="77777777" w:rsidR="00FE526D" w:rsidRDefault="00FE526D">
            <w:pPr>
              <w:rPr>
                <w:lang w:val="en-GB"/>
              </w:rPr>
            </w:pPr>
          </w:p>
        </w:tc>
        <w:tc>
          <w:tcPr>
            <w:tcW w:w="0" w:type="auto"/>
            <w:vAlign w:val="center"/>
          </w:tcPr>
          <w:p w14:paraId="0A80F8C3" w14:textId="77777777" w:rsidR="00FE526D" w:rsidRDefault="00FE526D">
            <w:pPr>
              <w:rPr>
                <w:lang w:val="en-GB"/>
              </w:rPr>
            </w:pPr>
          </w:p>
        </w:tc>
      </w:tr>
    </w:tbl>
    <w:p w14:paraId="47C18A17" w14:textId="77777777" w:rsidR="00FE526D" w:rsidRDefault="00FE526D" w:rsidP="00FE526D">
      <w:pPr>
        <w:rPr>
          <w:lang w:val="en-GB"/>
        </w:rPr>
      </w:pPr>
      <w:r>
        <w:rPr>
          <w:rFonts w:cs="Calibri"/>
          <w:bdr w:val="none" w:sz="0" w:space="0" w:color="auto" w:frame="1"/>
          <w:lang w:val="en-GB"/>
        </w:rPr>
        <w:t> </w:t>
      </w:r>
    </w:p>
    <w:tbl>
      <w:tblPr>
        <w:tblW w:w="9356" w:type="dxa"/>
        <w:tblInd w:w="123" w:type="dxa"/>
        <w:tblCellMar>
          <w:left w:w="0" w:type="dxa"/>
          <w:right w:w="0" w:type="dxa"/>
        </w:tblCellMar>
        <w:tblLook w:val="04A0" w:firstRow="1" w:lastRow="0" w:firstColumn="1" w:lastColumn="0" w:noHBand="0" w:noVBand="1"/>
      </w:tblPr>
      <w:tblGrid>
        <w:gridCol w:w="9356"/>
      </w:tblGrid>
      <w:tr w:rsidR="00FE526D" w:rsidRPr="008476F1" w14:paraId="7F414C2C" w14:textId="77777777" w:rsidTr="00FE526D">
        <w:tc>
          <w:tcPr>
            <w:tcW w:w="9356"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hideMark/>
          </w:tcPr>
          <w:p w14:paraId="3AFDDC8D" w14:textId="77777777" w:rsidR="00FE526D" w:rsidRDefault="00FE526D">
            <w:pPr>
              <w:shd w:val="clear" w:color="auto" w:fill="BFBFBF"/>
              <w:rPr>
                <w:lang w:val="en-GB"/>
              </w:rPr>
            </w:pPr>
            <w:r>
              <w:rPr>
                <w:rFonts w:cs="Calibri"/>
                <w:b/>
                <w:bCs/>
                <w:sz w:val="24"/>
                <w:szCs w:val="24"/>
                <w:bdr w:val="none" w:sz="0" w:space="0" w:color="auto" w:frame="1"/>
                <w:lang w:val="en-GB"/>
              </w:rPr>
              <w:t xml:space="preserve">REQUIREMENTS AND CONDITIONS OF THE SUBJECT OF THE PROCUREMENT </w:t>
            </w:r>
          </w:p>
        </w:tc>
      </w:tr>
      <w:tr w:rsidR="00FE526D" w:rsidRPr="008476F1" w14:paraId="3BBBC387" w14:textId="77777777" w:rsidTr="00FE526D">
        <w:trPr>
          <w:trHeight w:val="1361"/>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AF289" w14:textId="77777777" w:rsidR="00FE526D" w:rsidRDefault="00FE526D">
            <w:pPr>
              <w:rPr>
                <w:lang w:val="en-GB"/>
              </w:rPr>
            </w:pPr>
            <w:r>
              <w:rPr>
                <w:rFonts w:cs="Calibri"/>
                <w:b/>
                <w:bCs/>
                <w:sz w:val="24"/>
                <w:szCs w:val="24"/>
                <w:bdr w:val="none" w:sz="0" w:space="0" w:color="auto" w:frame="1"/>
                <w:lang w:val="en-GB"/>
              </w:rPr>
              <w:t> </w:t>
            </w:r>
          </w:p>
        </w:tc>
      </w:tr>
    </w:tbl>
    <w:p w14:paraId="61D4A330" w14:textId="77777777" w:rsidR="00FE526D" w:rsidRDefault="00FE526D" w:rsidP="00FE526D">
      <w:pPr>
        <w:rPr>
          <w:lang w:val="en-GB"/>
        </w:rPr>
      </w:pPr>
      <w:r>
        <w:rPr>
          <w:rFonts w:cs="Calibri"/>
          <w:b/>
          <w:bCs/>
          <w:sz w:val="24"/>
          <w:szCs w:val="24"/>
          <w:bdr w:val="none" w:sz="0" w:space="0" w:color="auto" w:frame="1"/>
          <w:lang w:val="en-GB"/>
        </w:rPr>
        <w:t> </w:t>
      </w:r>
    </w:p>
    <w:p w14:paraId="0E9DDB60" w14:textId="77777777" w:rsidR="00FE526D" w:rsidRDefault="00FE526D" w:rsidP="00FE526D">
      <w:pPr>
        <w:rPr>
          <w:lang w:val="en-GB"/>
        </w:rPr>
      </w:pPr>
      <w:r>
        <w:rPr>
          <w:rFonts w:cs="Calibri"/>
          <w:sz w:val="24"/>
          <w:szCs w:val="24"/>
          <w:bdr w:val="none" w:sz="0" w:space="0" w:color="auto" w:frame="1"/>
          <w:lang w:val="en-GB"/>
        </w:rPr>
        <w:t>I hereby declare that:</w:t>
      </w:r>
    </w:p>
    <w:p w14:paraId="73FC060C" w14:textId="77777777" w:rsidR="00FE526D" w:rsidRDefault="00FE526D" w:rsidP="00FE526D">
      <w:pPr>
        <w:numPr>
          <w:ilvl w:val="0"/>
          <w:numId w:val="3"/>
        </w:numPr>
        <w:suppressAutoHyphens w:val="0"/>
        <w:spacing w:before="120" w:after="0"/>
        <w:ind w:firstLine="0"/>
        <w:jc w:val="both"/>
        <w:rPr>
          <w:lang w:val="en-GB"/>
        </w:rPr>
      </w:pPr>
      <w:r>
        <w:rPr>
          <w:rFonts w:cs="Calibri"/>
          <w:sz w:val="24"/>
          <w:szCs w:val="24"/>
          <w:bdr w:val="none" w:sz="0" w:space="0" w:color="auto" w:frame="1"/>
          <w:lang w:val="en-GB"/>
        </w:rPr>
        <w:t>I declare the ability to implement the subject of order in the specified number of hours and dates for the specified gross price including all applicable fees and other budget receivables.</w:t>
      </w:r>
    </w:p>
    <w:p w14:paraId="2A53AAA7" w14:textId="77777777" w:rsidR="00FE526D" w:rsidRDefault="00FE526D" w:rsidP="00FE526D">
      <w:pPr>
        <w:numPr>
          <w:ilvl w:val="0"/>
          <w:numId w:val="3"/>
        </w:numPr>
        <w:suppressAutoHyphens w:val="0"/>
        <w:spacing w:after="0"/>
        <w:ind w:firstLine="0"/>
        <w:jc w:val="both"/>
        <w:rPr>
          <w:lang w:val="en-GB"/>
        </w:rPr>
      </w:pPr>
      <w:r>
        <w:rPr>
          <w:rFonts w:cs="Calibri"/>
          <w:sz w:val="24"/>
          <w:szCs w:val="24"/>
          <w:bdr w:val="none" w:sz="0" w:space="0" w:color="auto" w:frame="1"/>
          <w:lang w:val="en-GB"/>
        </w:rPr>
        <w:t>I will issue together with the Employer a certificate of completion of the course.</w:t>
      </w:r>
    </w:p>
    <w:p w14:paraId="12FD69ED" w14:textId="77777777" w:rsidR="00FE526D" w:rsidRDefault="00FE526D" w:rsidP="00FE526D">
      <w:pPr>
        <w:numPr>
          <w:ilvl w:val="0"/>
          <w:numId w:val="3"/>
        </w:numPr>
        <w:suppressAutoHyphens w:val="0"/>
        <w:spacing w:after="0"/>
        <w:ind w:firstLine="0"/>
        <w:jc w:val="both"/>
        <w:rPr>
          <w:lang w:val="en-GB"/>
        </w:rPr>
      </w:pPr>
      <w:r>
        <w:rPr>
          <w:rFonts w:cs="Calibri"/>
          <w:sz w:val="24"/>
          <w:szCs w:val="24"/>
          <w:bdr w:val="none" w:sz="0" w:space="0" w:color="auto" w:frame="1"/>
          <w:lang w:val="en-GB"/>
        </w:rPr>
        <w:t>Data included in the tender form are true, and in case of Employer's request to prove them I shall submit the relevant supporting documents within 3 days.</w:t>
      </w:r>
    </w:p>
    <w:p w14:paraId="216E0355" w14:textId="77777777" w:rsidR="00FE526D" w:rsidRDefault="00FE526D" w:rsidP="00FE526D">
      <w:pPr>
        <w:numPr>
          <w:ilvl w:val="0"/>
          <w:numId w:val="3"/>
        </w:numPr>
        <w:suppressAutoHyphens w:val="0"/>
        <w:spacing w:after="0"/>
        <w:ind w:firstLine="0"/>
        <w:jc w:val="both"/>
        <w:rPr>
          <w:lang w:val="en-GB"/>
        </w:rPr>
      </w:pPr>
      <w:r>
        <w:rPr>
          <w:rFonts w:cs="Calibri"/>
          <w:sz w:val="24"/>
          <w:szCs w:val="24"/>
          <w:bdr w:val="none" w:sz="0" w:space="0" w:color="auto" w:frame="1"/>
          <w:lang w:val="en-GB"/>
        </w:rPr>
        <w:t>In order to avoid conflicts of interest they cannot be granted to entities associated with it personally or financially. Capital or personal ties are understood as the interactions between the beneficiary or persons authorized to enter into commitments on behalf of the beneficiary or persons performing on behalf of the beneficiary the activities related to the preparation and the procedure for selecting the contractor and the contractor, in particular by:</w:t>
      </w:r>
    </w:p>
    <w:p w14:paraId="2FBD3C62" w14:textId="77777777" w:rsidR="00FE526D" w:rsidRDefault="00FE526D" w:rsidP="00FE526D">
      <w:pPr>
        <w:spacing w:after="0"/>
        <w:ind w:left="1440"/>
        <w:jc w:val="both"/>
        <w:rPr>
          <w:lang w:val="en-GB"/>
        </w:rPr>
      </w:pPr>
      <w:r>
        <w:rPr>
          <w:rFonts w:cs="Calibri"/>
          <w:sz w:val="24"/>
          <w:szCs w:val="24"/>
          <w:bdr w:val="none" w:sz="0" w:space="0" w:color="auto" w:frame="1"/>
          <w:lang w:val="en-GB"/>
        </w:rPr>
        <w:t>a)</w:t>
      </w:r>
      <w:r>
        <w:rPr>
          <w:sz w:val="24"/>
          <w:szCs w:val="24"/>
          <w:bdr w:val="none" w:sz="0" w:space="0" w:color="auto" w:frame="1"/>
          <w:lang w:val="en-GB"/>
        </w:rPr>
        <w:t xml:space="preserve"> </w:t>
      </w:r>
      <w:r>
        <w:rPr>
          <w:sz w:val="14"/>
          <w:szCs w:val="14"/>
          <w:bdr w:val="none" w:sz="0" w:space="0" w:color="auto" w:frame="1"/>
          <w:lang w:val="en-GB"/>
        </w:rPr>
        <w:t xml:space="preserve">      </w:t>
      </w:r>
      <w:r>
        <w:rPr>
          <w:rFonts w:cs="Calibri"/>
          <w:sz w:val="24"/>
          <w:szCs w:val="24"/>
          <w:bdr w:val="none" w:sz="0" w:space="0" w:color="auto" w:frame="1"/>
          <w:lang w:val="en-GB"/>
        </w:rPr>
        <w:t>participation in the company as a partner or partnership,</w:t>
      </w:r>
    </w:p>
    <w:p w14:paraId="684B668E" w14:textId="77777777" w:rsidR="00FE526D" w:rsidRDefault="00FE526D" w:rsidP="00FE526D">
      <w:pPr>
        <w:spacing w:after="0"/>
        <w:ind w:left="1440"/>
        <w:jc w:val="both"/>
        <w:rPr>
          <w:lang w:val="en-GB"/>
        </w:rPr>
      </w:pPr>
      <w:r>
        <w:rPr>
          <w:rFonts w:cs="Calibri"/>
          <w:sz w:val="24"/>
          <w:szCs w:val="24"/>
          <w:bdr w:val="none" w:sz="0" w:space="0" w:color="auto" w:frame="1"/>
          <w:lang w:val="en-GB"/>
        </w:rPr>
        <w:lastRenderedPageBreak/>
        <w:t>b)</w:t>
      </w:r>
      <w:r>
        <w:rPr>
          <w:sz w:val="24"/>
          <w:szCs w:val="24"/>
          <w:bdr w:val="none" w:sz="0" w:space="0" w:color="auto" w:frame="1"/>
          <w:lang w:val="en-GB"/>
        </w:rPr>
        <w:t xml:space="preserve"> </w:t>
      </w:r>
      <w:r>
        <w:rPr>
          <w:sz w:val="14"/>
          <w:szCs w:val="14"/>
          <w:bdr w:val="none" w:sz="0" w:space="0" w:color="auto" w:frame="1"/>
          <w:lang w:val="en-GB"/>
        </w:rPr>
        <w:t xml:space="preserve">      </w:t>
      </w:r>
      <w:r>
        <w:rPr>
          <w:rFonts w:cs="Calibri"/>
          <w:sz w:val="24"/>
          <w:szCs w:val="24"/>
          <w:bdr w:val="none" w:sz="0" w:space="0" w:color="auto" w:frame="1"/>
          <w:lang w:val="en-GB"/>
        </w:rPr>
        <w:t>possession of at least 10% of shares, performing the functions of any member of the supervisory or management body, proxy, representative</w:t>
      </w:r>
    </w:p>
    <w:p w14:paraId="5449DF04" w14:textId="77777777" w:rsidR="00FE526D" w:rsidRDefault="00FE526D" w:rsidP="00FE526D">
      <w:pPr>
        <w:ind w:left="1440"/>
        <w:jc w:val="both"/>
        <w:rPr>
          <w:lang w:val="en-GB"/>
        </w:rPr>
      </w:pPr>
      <w:r>
        <w:rPr>
          <w:rFonts w:cs="Calibri"/>
          <w:sz w:val="24"/>
          <w:szCs w:val="24"/>
          <w:bdr w:val="none" w:sz="0" w:space="0" w:color="auto" w:frame="1"/>
          <w:lang w:val="en-GB"/>
        </w:rPr>
        <w:t>c)</w:t>
      </w:r>
      <w:r>
        <w:rPr>
          <w:sz w:val="24"/>
          <w:szCs w:val="24"/>
          <w:bdr w:val="none" w:sz="0" w:space="0" w:color="auto" w:frame="1"/>
          <w:lang w:val="en-GB"/>
        </w:rPr>
        <w:t xml:space="preserve"> </w:t>
      </w:r>
      <w:r>
        <w:rPr>
          <w:sz w:val="14"/>
          <w:szCs w:val="14"/>
          <w:bdr w:val="none" w:sz="0" w:space="0" w:color="auto" w:frame="1"/>
          <w:lang w:val="en-GB"/>
        </w:rPr>
        <w:t xml:space="preserve">      </w:t>
      </w:r>
      <w:r>
        <w:rPr>
          <w:rFonts w:cs="Calibri"/>
          <w:sz w:val="24"/>
          <w:szCs w:val="24"/>
          <w:bdr w:val="none" w:sz="0" w:space="0" w:color="auto" w:frame="1"/>
          <w:lang w:val="en-GB"/>
        </w:rPr>
        <w:t>remaining married, in consanguinity or affinity in a straight line, to the second degree of kinship or affinity of the second degree in the collateral line or by adoption, guardianship or custody.</w:t>
      </w:r>
    </w:p>
    <w:p w14:paraId="579F9B40" w14:textId="77777777" w:rsidR="00FE526D" w:rsidRDefault="00FE526D" w:rsidP="00FE526D">
      <w:pPr>
        <w:numPr>
          <w:ilvl w:val="0"/>
          <w:numId w:val="4"/>
        </w:numPr>
        <w:suppressAutoHyphens w:val="0"/>
        <w:spacing w:after="60"/>
        <w:ind w:firstLine="0"/>
        <w:jc w:val="both"/>
        <w:rPr>
          <w:lang w:val="en-GB"/>
        </w:rPr>
      </w:pPr>
      <w:r>
        <w:rPr>
          <w:rFonts w:cs="Calibri"/>
          <w:sz w:val="24"/>
          <w:szCs w:val="24"/>
          <w:bdr w:val="none" w:sz="0" w:space="0" w:color="auto" w:frame="1"/>
          <w:lang w:val="en-GB"/>
        </w:rPr>
        <w:t>The Employer reserves the right not to select any of the bids for financial reasons or merits.</w:t>
      </w:r>
    </w:p>
    <w:p w14:paraId="71AA841F" w14:textId="77777777" w:rsidR="00FE526D" w:rsidRDefault="00FE526D" w:rsidP="00FE526D">
      <w:pPr>
        <w:numPr>
          <w:ilvl w:val="0"/>
          <w:numId w:val="4"/>
        </w:numPr>
        <w:suppressAutoHyphens w:val="0"/>
        <w:spacing w:after="60"/>
        <w:ind w:firstLine="0"/>
        <w:jc w:val="both"/>
        <w:rPr>
          <w:lang w:val="en-GB"/>
        </w:rPr>
      </w:pPr>
      <w:r>
        <w:rPr>
          <w:rFonts w:cs="Calibri"/>
          <w:sz w:val="24"/>
          <w:szCs w:val="24"/>
          <w:bdr w:val="none" w:sz="0" w:space="0" w:color="auto" w:frame="1"/>
          <w:lang w:val="en-GB"/>
        </w:rPr>
        <w:t>I consent to the processing of my personal data for purposes necessary for the selection and announcement of the results and participation in the project (according to the Personal Data Protection Act of 29.08.1997, uniform text: Journal of Laws of 2002, No. 101, item 926 as amended).</w:t>
      </w:r>
    </w:p>
    <w:p w14:paraId="72C2E3F8" w14:textId="77777777" w:rsidR="00FE526D" w:rsidRDefault="00FE526D" w:rsidP="00FE526D">
      <w:pPr>
        <w:numPr>
          <w:ilvl w:val="0"/>
          <w:numId w:val="4"/>
        </w:numPr>
        <w:suppressAutoHyphens w:val="0"/>
        <w:spacing w:after="60"/>
        <w:ind w:firstLine="0"/>
        <w:jc w:val="both"/>
        <w:rPr>
          <w:lang w:val="en-GB"/>
        </w:rPr>
      </w:pPr>
      <w:r>
        <w:rPr>
          <w:rFonts w:cs="Calibri"/>
          <w:sz w:val="24"/>
          <w:szCs w:val="24"/>
          <w:bdr w:val="none" w:sz="0" w:space="0" w:color="auto" w:frame="1"/>
          <w:lang w:val="en-GB"/>
        </w:rPr>
        <w:t>For withdrawal from the agreement, in the cases referred to above, the Bidder shall have no claim against the Employer, in particular financial claims.</w:t>
      </w:r>
    </w:p>
    <w:p w14:paraId="2045A736" w14:textId="77777777" w:rsidR="00FE526D" w:rsidRDefault="00FE526D" w:rsidP="00FE526D">
      <w:pPr>
        <w:numPr>
          <w:ilvl w:val="0"/>
          <w:numId w:val="4"/>
        </w:numPr>
        <w:suppressAutoHyphens w:val="0"/>
        <w:spacing w:after="0"/>
        <w:ind w:firstLine="0"/>
        <w:rPr>
          <w:lang w:val="en-GB"/>
        </w:rPr>
      </w:pPr>
      <w:r>
        <w:rPr>
          <w:rFonts w:cs="Calibri"/>
          <w:sz w:val="24"/>
          <w:szCs w:val="24"/>
          <w:bdr w:val="none" w:sz="0" w:space="0" w:color="auto" w:frame="1"/>
          <w:lang w:val="en-GB"/>
        </w:rPr>
        <w:t>I shall implement the order in time and scope agreed with the Employer.</w:t>
      </w:r>
    </w:p>
    <w:p w14:paraId="2C47543D" w14:textId="77777777" w:rsidR="00FE526D" w:rsidRDefault="00FE526D" w:rsidP="00FE526D">
      <w:pPr>
        <w:numPr>
          <w:ilvl w:val="0"/>
          <w:numId w:val="4"/>
        </w:numPr>
        <w:suppressAutoHyphens w:val="0"/>
        <w:spacing w:after="0"/>
        <w:ind w:firstLine="0"/>
        <w:rPr>
          <w:lang w:val="en-GB"/>
        </w:rPr>
      </w:pPr>
      <w:r>
        <w:rPr>
          <w:rFonts w:cs="Calibri"/>
          <w:sz w:val="24"/>
          <w:szCs w:val="24"/>
          <w:bdr w:val="none" w:sz="0" w:space="0" w:color="auto" w:frame="1"/>
          <w:lang w:val="en-GB"/>
        </w:rPr>
        <w:t>I shall allow the changes to the range of subjects offered, if necessary, as notified by the Employer.</w:t>
      </w:r>
    </w:p>
    <w:p w14:paraId="35495D63" w14:textId="77777777" w:rsidR="00FE526D" w:rsidRDefault="00FE526D" w:rsidP="00FE526D">
      <w:pPr>
        <w:numPr>
          <w:ilvl w:val="0"/>
          <w:numId w:val="4"/>
        </w:numPr>
        <w:suppressAutoHyphens w:val="0"/>
        <w:spacing w:after="0"/>
        <w:ind w:firstLine="0"/>
        <w:rPr>
          <w:lang w:val="en-GB"/>
        </w:rPr>
      </w:pPr>
      <w:r>
        <w:rPr>
          <w:rFonts w:cs="Calibri"/>
          <w:sz w:val="24"/>
          <w:szCs w:val="24"/>
          <w:bdr w:val="none" w:sz="0" w:space="0" w:color="auto" w:frame="1"/>
          <w:lang w:val="en-GB"/>
        </w:rPr>
        <w:t xml:space="preserve">In case of obtaining the highest scoring I undertake to sign an agreement on the agreed terms and in place and time specified by the Employer. </w:t>
      </w:r>
    </w:p>
    <w:p w14:paraId="4B6193A2" w14:textId="77777777" w:rsidR="00FE526D" w:rsidRDefault="00FE526D" w:rsidP="00FE526D">
      <w:pPr>
        <w:rPr>
          <w:lang w:val="en-GB"/>
        </w:rPr>
      </w:pPr>
      <w:r>
        <w:rPr>
          <w:rFonts w:cs="Calibri"/>
          <w:sz w:val="24"/>
          <w:szCs w:val="24"/>
          <w:bdr w:val="none" w:sz="0" w:space="0" w:color="auto" w:frame="1"/>
          <w:lang w:val="en-GB"/>
        </w:rPr>
        <w:t>  </w:t>
      </w:r>
    </w:p>
    <w:tbl>
      <w:tblPr>
        <w:tblW w:w="0" w:type="auto"/>
        <w:tblInd w:w="2093" w:type="dxa"/>
        <w:tblCellMar>
          <w:left w:w="0" w:type="dxa"/>
          <w:right w:w="0" w:type="dxa"/>
        </w:tblCellMar>
        <w:tblLook w:val="04A0" w:firstRow="1" w:lastRow="0" w:firstColumn="1" w:lastColumn="0" w:noHBand="0" w:noVBand="1"/>
      </w:tblPr>
      <w:tblGrid>
        <w:gridCol w:w="2717"/>
        <w:gridCol w:w="817"/>
        <w:gridCol w:w="3661"/>
      </w:tblGrid>
      <w:tr w:rsidR="00FE526D" w:rsidRPr="008476F1" w14:paraId="3F91B336" w14:textId="77777777" w:rsidTr="00FE526D">
        <w:tc>
          <w:tcPr>
            <w:tcW w:w="2835" w:type="dxa"/>
            <w:tcBorders>
              <w:top w:val="nil"/>
              <w:left w:val="nil"/>
              <w:bottom w:val="dotted" w:sz="6" w:space="0" w:color="000000"/>
              <w:right w:val="nil"/>
            </w:tcBorders>
            <w:tcMar>
              <w:top w:w="0" w:type="dxa"/>
              <w:left w:w="108" w:type="dxa"/>
              <w:bottom w:w="0" w:type="dxa"/>
              <w:right w:w="108" w:type="dxa"/>
            </w:tcMar>
            <w:hideMark/>
          </w:tcPr>
          <w:p w14:paraId="5416038C" w14:textId="77777777" w:rsidR="00FE526D" w:rsidRDefault="00FE526D">
            <w:pPr>
              <w:jc w:val="right"/>
              <w:rPr>
                <w:lang w:val="en-GB"/>
              </w:rPr>
            </w:pPr>
            <w:r>
              <w:rPr>
                <w:rFonts w:cs="Calibri"/>
                <w:sz w:val="24"/>
                <w:szCs w:val="24"/>
                <w:bdr w:val="none" w:sz="0" w:space="0" w:color="auto" w:frame="1"/>
                <w:lang w:val="en-GB"/>
              </w:rPr>
              <w:t> </w:t>
            </w:r>
          </w:p>
        </w:tc>
        <w:tc>
          <w:tcPr>
            <w:tcW w:w="850" w:type="dxa"/>
            <w:tcMar>
              <w:top w:w="0" w:type="dxa"/>
              <w:left w:w="108" w:type="dxa"/>
              <w:bottom w:w="0" w:type="dxa"/>
              <w:right w:w="108" w:type="dxa"/>
            </w:tcMar>
            <w:hideMark/>
          </w:tcPr>
          <w:p w14:paraId="2F9D9B11" w14:textId="77777777" w:rsidR="00FE526D" w:rsidRDefault="00FE526D">
            <w:pPr>
              <w:jc w:val="right"/>
              <w:rPr>
                <w:lang w:val="en-GB"/>
              </w:rPr>
            </w:pPr>
            <w:r>
              <w:rPr>
                <w:rFonts w:cs="Calibri"/>
                <w:sz w:val="24"/>
                <w:szCs w:val="24"/>
                <w:bdr w:val="none" w:sz="0" w:space="0" w:color="auto" w:frame="1"/>
                <w:lang w:val="en-GB"/>
              </w:rPr>
              <w:t> </w:t>
            </w:r>
          </w:p>
        </w:tc>
        <w:tc>
          <w:tcPr>
            <w:tcW w:w="3812" w:type="dxa"/>
            <w:tcBorders>
              <w:top w:val="nil"/>
              <w:left w:val="nil"/>
              <w:bottom w:val="dotted" w:sz="6" w:space="0" w:color="000000"/>
              <w:right w:val="nil"/>
            </w:tcBorders>
            <w:tcMar>
              <w:top w:w="0" w:type="dxa"/>
              <w:left w:w="108" w:type="dxa"/>
              <w:bottom w:w="0" w:type="dxa"/>
              <w:right w:w="108" w:type="dxa"/>
            </w:tcMar>
            <w:hideMark/>
          </w:tcPr>
          <w:p w14:paraId="5C411EB2" w14:textId="77777777" w:rsidR="00FE526D" w:rsidRDefault="00FE526D">
            <w:pPr>
              <w:rPr>
                <w:lang w:val="en-GB"/>
              </w:rPr>
            </w:pPr>
            <w:r>
              <w:rPr>
                <w:rFonts w:cs="Calibri"/>
                <w:sz w:val="24"/>
                <w:szCs w:val="24"/>
                <w:bdr w:val="none" w:sz="0" w:space="0" w:color="auto" w:frame="1"/>
                <w:lang w:val="en-GB"/>
              </w:rPr>
              <w:t> </w:t>
            </w:r>
          </w:p>
        </w:tc>
      </w:tr>
      <w:tr w:rsidR="00FE526D" w14:paraId="78C24073" w14:textId="77777777" w:rsidTr="00FE526D">
        <w:tc>
          <w:tcPr>
            <w:tcW w:w="2835" w:type="dxa"/>
            <w:tcBorders>
              <w:top w:val="dotted" w:sz="6" w:space="0" w:color="000000"/>
              <w:left w:val="nil"/>
              <w:bottom w:val="nil"/>
              <w:right w:val="nil"/>
            </w:tcBorders>
            <w:tcMar>
              <w:top w:w="0" w:type="dxa"/>
              <w:left w:w="108" w:type="dxa"/>
              <w:bottom w:w="0" w:type="dxa"/>
              <w:right w:w="108" w:type="dxa"/>
            </w:tcMar>
            <w:hideMark/>
          </w:tcPr>
          <w:p w14:paraId="0741AF57" w14:textId="77777777" w:rsidR="00FE526D" w:rsidRDefault="00FE526D">
            <w:pPr>
              <w:jc w:val="center"/>
              <w:rPr>
                <w:lang w:val="en-GB"/>
              </w:rPr>
            </w:pPr>
            <w:r>
              <w:rPr>
                <w:rFonts w:cs="Calibri"/>
                <w:sz w:val="24"/>
                <w:szCs w:val="24"/>
                <w:bdr w:val="none" w:sz="0" w:space="0" w:color="auto" w:frame="1"/>
                <w:lang w:val="en-GB"/>
              </w:rPr>
              <w:t xml:space="preserve">Date, place </w:t>
            </w:r>
          </w:p>
        </w:tc>
        <w:tc>
          <w:tcPr>
            <w:tcW w:w="850" w:type="dxa"/>
            <w:tcMar>
              <w:top w:w="0" w:type="dxa"/>
              <w:left w:w="108" w:type="dxa"/>
              <w:bottom w:w="0" w:type="dxa"/>
              <w:right w:w="108" w:type="dxa"/>
            </w:tcMar>
            <w:hideMark/>
          </w:tcPr>
          <w:p w14:paraId="26985C42" w14:textId="77777777" w:rsidR="00FE526D" w:rsidRDefault="00FE526D">
            <w:pPr>
              <w:jc w:val="center"/>
              <w:rPr>
                <w:lang w:val="en-GB"/>
              </w:rPr>
            </w:pPr>
            <w:r>
              <w:rPr>
                <w:rFonts w:cs="Calibri"/>
                <w:sz w:val="24"/>
                <w:szCs w:val="24"/>
                <w:bdr w:val="none" w:sz="0" w:space="0" w:color="auto" w:frame="1"/>
                <w:lang w:val="en-GB"/>
              </w:rPr>
              <w:t> </w:t>
            </w:r>
          </w:p>
        </w:tc>
        <w:tc>
          <w:tcPr>
            <w:tcW w:w="3812" w:type="dxa"/>
            <w:tcBorders>
              <w:top w:val="dotted" w:sz="6" w:space="0" w:color="000000"/>
              <w:left w:val="nil"/>
              <w:bottom w:val="nil"/>
              <w:right w:val="nil"/>
            </w:tcBorders>
            <w:tcMar>
              <w:top w:w="0" w:type="dxa"/>
              <w:left w:w="108" w:type="dxa"/>
              <w:bottom w:w="0" w:type="dxa"/>
              <w:right w:w="108" w:type="dxa"/>
            </w:tcMar>
            <w:hideMark/>
          </w:tcPr>
          <w:p w14:paraId="2D9EC0AF" w14:textId="77777777" w:rsidR="00FE526D" w:rsidRDefault="00FE526D">
            <w:pPr>
              <w:jc w:val="center"/>
              <w:rPr>
                <w:lang w:val="en-GB"/>
              </w:rPr>
            </w:pPr>
            <w:r>
              <w:rPr>
                <w:rFonts w:cs="Calibri"/>
                <w:sz w:val="24"/>
                <w:szCs w:val="24"/>
                <w:bdr w:val="none" w:sz="0" w:space="0" w:color="auto" w:frame="1"/>
                <w:lang w:val="en-GB"/>
              </w:rPr>
              <w:t xml:space="preserve">Signature </w:t>
            </w:r>
          </w:p>
        </w:tc>
      </w:tr>
    </w:tbl>
    <w:p w14:paraId="061DF705" w14:textId="77777777" w:rsidR="00FE526D" w:rsidRDefault="00FE526D" w:rsidP="00FE526D">
      <w:pPr>
        <w:suppressAutoHyphens w:val="0"/>
        <w:autoSpaceDE w:val="0"/>
        <w:autoSpaceDN w:val="0"/>
        <w:adjustRightInd w:val="0"/>
        <w:spacing w:after="0"/>
        <w:rPr>
          <w:rFonts w:asciiTheme="minorHAnsi" w:eastAsia="Droid Sans Fallback" w:hAnsiTheme="minorHAnsi" w:cs="Calibri"/>
          <w:color w:val="auto"/>
          <w:sz w:val="24"/>
          <w:szCs w:val="24"/>
        </w:rPr>
      </w:pPr>
    </w:p>
    <w:sectPr w:rsidR="00FE526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F8A7D" w14:textId="77777777" w:rsidR="009E62A9" w:rsidRDefault="009E62A9" w:rsidP="00350949">
      <w:pPr>
        <w:spacing w:after="0" w:line="240" w:lineRule="auto"/>
      </w:pPr>
      <w:r>
        <w:separator/>
      </w:r>
    </w:p>
  </w:endnote>
  <w:endnote w:type="continuationSeparator" w:id="0">
    <w:p w14:paraId="1F05A2B0" w14:textId="77777777" w:rsidR="009E62A9" w:rsidRDefault="009E62A9" w:rsidP="0035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350949" w14:paraId="4160D99E" w14:textId="77777777" w:rsidTr="00A72D46">
      <w:tc>
        <w:tcPr>
          <w:tcW w:w="9212" w:type="dxa"/>
        </w:tcPr>
        <w:p w14:paraId="1BA30E5A" w14:textId="77777777" w:rsidR="00350949" w:rsidRDefault="00350949" w:rsidP="00350949">
          <w:pPr>
            <w:pStyle w:val="Stopka"/>
            <w:jc w:val="center"/>
          </w:pPr>
          <w:r>
            <w:rPr>
              <w:noProof/>
              <w:lang w:eastAsia="pl-PL"/>
            </w:rPr>
            <w:drawing>
              <wp:inline distT="0" distB="0" distL="0" distR="0" wp14:anchorId="1E8F6CDE" wp14:editId="003C49FE">
                <wp:extent cx="464820" cy="656989"/>
                <wp:effectExtent l="0" t="0" r="0" b="0"/>
                <wp:docPr id="4" name="Obraz 4" descr="C:\Users\Martaa\OneDrive dla firm\Geocentrum doskonalosci\PROMOCJA\geocentrum_logo_du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aa\OneDrive dla firm\Geocentrum doskonalosci\PROMOCJA\geocentrum_logo_du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577" cy="659473"/>
                        </a:xfrm>
                        <a:prstGeom prst="rect">
                          <a:avLst/>
                        </a:prstGeom>
                        <a:noFill/>
                        <a:ln>
                          <a:noFill/>
                        </a:ln>
                      </pic:spPr>
                    </pic:pic>
                  </a:graphicData>
                </a:graphic>
              </wp:inline>
            </w:drawing>
          </w:r>
        </w:p>
      </w:tc>
    </w:tr>
    <w:tr w:rsidR="00350949" w:rsidRPr="008476F1" w14:paraId="0BC97914" w14:textId="77777777" w:rsidTr="00A72D46">
      <w:tc>
        <w:tcPr>
          <w:tcW w:w="9212" w:type="dxa"/>
        </w:tcPr>
        <w:p w14:paraId="56E66507" w14:textId="77777777" w:rsidR="00901546" w:rsidRPr="00FE526D" w:rsidRDefault="00901546" w:rsidP="00901546">
          <w:pPr>
            <w:shd w:val="clear" w:color="auto" w:fill="FFFFFF"/>
            <w:jc w:val="center"/>
            <w:rPr>
              <w:lang w:val="en-US"/>
            </w:rPr>
          </w:pPr>
          <w:r w:rsidRPr="00FE526D">
            <w:rPr>
              <w:lang w:val="en-US"/>
            </w:rPr>
            <w:t xml:space="preserve">The project is co-financed by the European Union from the European Social Fund under the Operational </w:t>
          </w:r>
          <w:proofErr w:type="spellStart"/>
          <w:r w:rsidRPr="00FE526D">
            <w:rPr>
              <w:lang w:val="en-US"/>
            </w:rPr>
            <w:t>Programme</w:t>
          </w:r>
          <w:proofErr w:type="spellEnd"/>
          <w:r w:rsidRPr="00FE526D">
            <w:rPr>
              <w:lang w:val="en-US"/>
            </w:rPr>
            <w:t xml:space="preserve"> Knowledge Development Education.</w:t>
          </w:r>
        </w:p>
        <w:p w14:paraId="3F164D49" w14:textId="77777777" w:rsidR="00350949" w:rsidRPr="00901546" w:rsidRDefault="00350949" w:rsidP="00350949">
          <w:pPr>
            <w:jc w:val="center"/>
            <w:rPr>
              <w:lang w:val="en-GB"/>
            </w:rPr>
          </w:pPr>
        </w:p>
      </w:tc>
    </w:tr>
  </w:tbl>
  <w:p w14:paraId="6E83A9BE" w14:textId="77777777" w:rsidR="00350949" w:rsidRPr="00901546" w:rsidRDefault="00350949">
    <w:pPr>
      <w:pStyle w:val="Stopka"/>
      <w:rPr>
        <w:lang w:val="en-US"/>
      </w:rPr>
    </w:pPr>
  </w:p>
  <w:p w14:paraId="7457DB33" w14:textId="77777777" w:rsidR="00350949" w:rsidRPr="00901546" w:rsidRDefault="00350949">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F38C2" w14:textId="77777777" w:rsidR="009E62A9" w:rsidRDefault="009E62A9" w:rsidP="00350949">
      <w:pPr>
        <w:spacing w:after="0" w:line="240" w:lineRule="auto"/>
      </w:pPr>
      <w:r>
        <w:separator/>
      </w:r>
    </w:p>
  </w:footnote>
  <w:footnote w:type="continuationSeparator" w:id="0">
    <w:p w14:paraId="6238457E" w14:textId="77777777" w:rsidR="009E62A9" w:rsidRDefault="009E62A9" w:rsidP="00350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123B3" w14:paraId="2EEF41E1" w14:textId="77777777" w:rsidTr="000123B3">
      <w:tc>
        <w:tcPr>
          <w:tcW w:w="9212" w:type="dxa"/>
        </w:tcPr>
        <w:p w14:paraId="4AD38056" w14:textId="77777777" w:rsidR="000123B3" w:rsidRDefault="000123B3" w:rsidP="00AA4D67">
          <w:pPr>
            <w:pStyle w:val="Nagwek"/>
          </w:pPr>
          <w:r>
            <w:rPr>
              <w:noProof/>
              <w:lang w:eastAsia="pl-PL"/>
            </w:rPr>
            <w:drawing>
              <wp:inline distT="0" distB="0" distL="0" distR="0" wp14:anchorId="008E7776" wp14:editId="7489A775">
                <wp:extent cx="5760720" cy="693420"/>
                <wp:effectExtent l="0" t="0" r="0" b="0"/>
                <wp:docPr id="5" name="Obraz 5" descr="C:\Users\Robert\OD\GEOLOG staze\WZORY DOKUMENTOW\Papier firmowy Projektu\Wzory nagłówków\Logo w kolorze_nagłówek_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D\GEOLOG staze\WZORY DOKUMENTOW\Papier firmowy Projektu\Wzory nagłówków\Logo w kolorze_nagłówek_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3420"/>
                        </a:xfrm>
                        <a:prstGeom prst="rect">
                          <a:avLst/>
                        </a:prstGeom>
                        <a:noFill/>
                        <a:ln>
                          <a:noFill/>
                        </a:ln>
                      </pic:spPr>
                    </pic:pic>
                  </a:graphicData>
                </a:graphic>
              </wp:inline>
            </w:drawing>
          </w:r>
        </w:p>
      </w:tc>
    </w:tr>
    <w:tr w:rsidR="000123B3" w14:paraId="4FF4E1FD" w14:textId="77777777" w:rsidTr="000123B3">
      <w:tc>
        <w:tcPr>
          <w:tcW w:w="9212" w:type="dxa"/>
          <w:tcBorders>
            <w:bottom w:val="single" w:sz="4" w:space="0" w:color="7F7F7F" w:themeColor="text1" w:themeTint="80"/>
          </w:tcBorders>
        </w:tcPr>
        <w:p w14:paraId="2BBF1807" w14:textId="77777777" w:rsidR="000123B3" w:rsidRPr="002B088D" w:rsidRDefault="000123B3" w:rsidP="00AA4D67">
          <w:pPr>
            <w:shd w:val="clear" w:color="auto" w:fill="FFFFFF" w:themeFill="background1"/>
            <w:jc w:val="center"/>
            <w:rPr>
              <w:lang w:val="en-US"/>
            </w:rPr>
          </w:pPr>
          <w:r w:rsidRPr="40D64DF3">
            <w:rPr>
              <w:lang w:val="en-US"/>
            </w:rPr>
            <w:t>GEOCENTRUM DOSKONAŁOŚCI - own program to adapt the students of the Geographical and Geological Faculty of UAM to the contemporary requirements of the labor market</w:t>
          </w:r>
        </w:p>
        <w:p w14:paraId="5D097C5D" w14:textId="77777777" w:rsidR="000123B3" w:rsidRDefault="000123B3" w:rsidP="00AA4D67">
          <w:pPr>
            <w:pStyle w:val="Nagwek"/>
            <w:jc w:val="center"/>
          </w:pPr>
          <w:r>
            <w:t>No. POWR.03.01.00-00-K187/15</w:t>
          </w:r>
        </w:p>
      </w:tc>
    </w:tr>
  </w:tbl>
  <w:p w14:paraId="436A4B6B" w14:textId="77777777" w:rsidR="00350949" w:rsidRDefault="00350949" w:rsidP="000123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Calibri" w:eastAsia="Calibri" w:hAnsi="Calibri" w:cs="Calibri"/>
        <w:color w:val="00000A"/>
        <w:sz w:val="24"/>
        <w:szCs w:val="24"/>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5"/>
      <w:numFmt w:val="decimal"/>
      <w:lvlText w:val="%1."/>
      <w:lvlJc w:val="left"/>
      <w:pPr>
        <w:tabs>
          <w:tab w:val="num" w:pos="720"/>
        </w:tabs>
        <w:ind w:left="720" w:hanging="360"/>
      </w:pPr>
      <w:rPr>
        <w:rFonts w:ascii="Calibri" w:eastAsia="Calibri" w:hAnsi="Calibri" w:cs="Calibri"/>
        <w:color w:val="00000A"/>
        <w:sz w:val="24"/>
        <w:szCs w:val="24"/>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FA18C9"/>
    <w:multiLevelType w:val="hybridMultilevel"/>
    <w:tmpl w:val="3B906B0E"/>
    <w:lvl w:ilvl="0" w:tplc="8A8C9A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296080"/>
    <w:multiLevelType w:val="multilevel"/>
    <w:tmpl w:val="29CE478A"/>
    <w:lvl w:ilvl="0">
      <w:start w:val="1"/>
      <w:numFmt w:val="decimal"/>
      <w:pStyle w:val="Times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9"/>
    <w:rsid w:val="000123B3"/>
    <w:rsid w:val="00080B9C"/>
    <w:rsid w:val="001942F6"/>
    <w:rsid w:val="001A6A88"/>
    <w:rsid w:val="00350949"/>
    <w:rsid w:val="00423F20"/>
    <w:rsid w:val="004A1308"/>
    <w:rsid w:val="00557EE4"/>
    <w:rsid w:val="00681C1C"/>
    <w:rsid w:val="00816C8A"/>
    <w:rsid w:val="008476F1"/>
    <w:rsid w:val="00863074"/>
    <w:rsid w:val="00863127"/>
    <w:rsid w:val="008B316D"/>
    <w:rsid w:val="00901546"/>
    <w:rsid w:val="009E62A9"/>
    <w:rsid w:val="00A72D46"/>
    <w:rsid w:val="00A90806"/>
    <w:rsid w:val="00AA0EC9"/>
    <w:rsid w:val="00CB0FB6"/>
    <w:rsid w:val="00E60B61"/>
    <w:rsid w:val="00E85430"/>
    <w:rsid w:val="00FE526D"/>
    <w:rsid w:val="50FFF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C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26D"/>
    <w:pPr>
      <w:suppressAutoHyphens/>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mesNagwek1">
    <w:name w:val="Times Nagłówek 1"/>
    <w:basedOn w:val="Akapitzlist"/>
    <w:link w:val="TimesNagwek1Znak"/>
    <w:autoRedefine/>
    <w:qFormat/>
    <w:rsid w:val="001942F6"/>
    <w:pPr>
      <w:numPr>
        <w:numId w:val="1"/>
      </w:numPr>
      <w:spacing w:after="0"/>
      <w:jc w:val="both"/>
    </w:pPr>
    <w:rPr>
      <w:rFonts w:ascii="Times New Roman" w:hAnsi="Times New Roman"/>
      <w:sz w:val="24"/>
      <w:szCs w:val="24"/>
    </w:rPr>
  </w:style>
  <w:style w:type="character" w:customStyle="1" w:styleId="TimesNagwek1Znak">
    <w:name w:val="Times Nagłówek 1 Znak"/>
    <w:basedOn w:val="Domylnaczcionkaakapitu"/>
    <w:link w:val="TimesNagwek1"/>
    <w:rsid w:val="001942F6"/>
    <w:rPr>
      <w:rFonts w:ascii="Times New Roman" w:hAnsi="Times New Roman" w:cs="Times New Roman"/>
      <w:sz w:val="24"/>
      <w:szCs w:val="24"/>
    </w:rPr>
  </w:style>
  <w:style w:type="paragraph" w:styleId="Akapitzlist">
    <w:name w:val="List Paragraph"/>
    <w:basedOn w:val="Normalny"/>
    <w:uiPriority w:val="34"/>
    <w:qFormat/>
    <w:rsid w:val="001942F6"/>
    <w:pPr>
      <w:ind w:left="720"/>
      <w:contextualSpacing/>
    </w:pPr>
  </w:style>
  <w:style w:type="paragraph" w:customStyle="1" w:styleId="Nagwkirozdziawdoktorat">
    <w:name w:val="Nagłówki rozdziałów doktorat"/>
    <w:basedOn w:val="TimesNagwek1"/>
    <w:link w:val="NagwkirozdziawdoktoratZnak"/>
    <w:qFormat/>
    <w:rsid w:val="001942F6"/>
    <w:pPr>
      <w:numPr>
        <w:numId w:val="0"/>
      </w:numPr>
      <w:ind w:left="720" w:hanging="360"/>
    </w:pPr>
  </w:style>
  <w:style w:type="character" w:customStyle="1" w:styleId="NagwkirozdziawdoktoratZnak">
    <w:name w:val="Nagłówki rozdziałów doktorat Znak"/>
    <w:basedOn w:val="TimesNagwek1Znak"/>
    <w:link w:val="Nagwkirozdziawdoktorat"/>
    <w:rsid w:val="001942F6"/>
    <w:rPr>
      <w:rFonts w:ascii="Times New Roman" w:hAnsi="Times New Roman" w:cs="Times New Roman"/>
      <w:sz w:val="24"/>
      <w:szCs w:val="24"/>
    </w:rPr>
  </w:style>
  <w:style w:type="paragraph" w:styleId="Nagwek">
    <w:name w:val="header"/>
    <w:basedOn w:val="Normalny"/>
    <w:link w:val="NagwekZnak"/>
    <w:uiPriority w:val="99"/>
    <w:unhideWhenUsed/>
    <w:rsid w:val="003509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949"/>
  </w:style>
  <w:style w:type="paragraph" w:styleId="Stopka">
    <w:name w:val="footer"/>
    <w:basedOn w:val="Normalny"/>
    <w:link w:val="StopkaZnak"/>
    <w:uiPriority w:val="99"/>
    <w:unhideWhenUsed/>
    <w:rsid w:val="003509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949"/>
  </w:style>
  <w:style w:type="paragraph" w:styleId="Tekstdymka">
    <w:name w:val="Balloon Text"/>
    <w:basedOn w:val="Normalny"/>
    <w:link w:val="TekstdymkaZnak"/>
    <w:uiPriority w:val="99"/>
    <w:semiHidden/>
    <w:unhideWhenUsed/>
    <w:rsid w:val="003509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949"/>
    <w:rPr>
      <w:rFonts w:ascii="Tahoma" w:hAnsi="Tahoma" w:cs="Tahoma"/>
      <w:sz w:val="16"/>
      <w:szCs w:val="16"/>
    </w:rPr>
  </w:style>
  <w:style w:type="table" w:styleId="Tabela-Siatka">
    <w:name w:val="Table Grid"/>
    <w:basedOn w:val="Standardowy"/>
    <w:uiPriority w:val="59"/>
    <w:rsid w:val="0035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rsid w:val="00901546"/>
    <w:rPr>
      <w:rFonts w:ascii="Calibri" w:eastAsia="Calibri" w:hAnsi="Calibri" w:cs="Times New Roman"/>
    </w:rPr>
  </w:style>
  <w:style w:type="paragraph" w:styleId="Bezodstpw">
    <w:name w:val="No Spacing"/>
    <w:link w:val="BezodstpwZnak"/>
    <w:uiPriority w:val="1"/>
    <w:rsid w:val="00901546"/>
    <w:pPr>
      <w:suppressAutoHyphens/>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26D"/>
    <w:pPr>
      <w:suppressAutoHyphens/>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mesNagwek1">
    <w:name w:val="Times Nagłówek 1"/>
    <w:basedOn w:val="Akapitzlist"/>
    <w:link w:val="TimesNagwek1Znak"/>
    <w:autoRedefine/>
    <w:qFormat/>
    <w:rsid w:val="001942F6"/>
    <w:pPr>
      <w:numPr>
        <w:numId w:val="1"/>
      </w:numPr>
      <w:spacing w:after="0"/>
      <w:jc w:val="both"/>
    </w:pPr>
    <w:rPr>
      <w:rFonts w:ascii="Times New Roman" w:hAnsi="Times New Roman"/>
      <w:sz w:val="24"/>
      <w:szCs w:val="24"/>
    </w:rPr>
  </w:style>
  <w:style w:type="character" w:customStyle="1" w:styleId="TimesNagwek1Znak">
    <w:name w:val="Times Nagłówek 1 Znak"/>
    <w:basedOn w:val="Domylnaczcionkaakapitu"/>
    <w:link w:val="TimesNagwek1"/>
    <w:rsid w:val="001942F6"/>
    <w:rPr>
      <w:rFonts w:ascii="Times New Roman" w:hAnsi="Times New Roman" w:cs="Times New Roman"/>
      <w:sz w:val="24"/>
      <w:szCs w:val="24"/>
    </w:rPr>
  </w:style>
  <w:style w:type="paragraph" w:styleId="Akapitzlist">
    <w:name w:val="List Paragraph"/>
    <w:basedOn w:val="Normalny"/>
    <w:uiPriority w:val="34"/>
    <w:qFormat/>
    <w:rsid w:val="001942F6"/>
    <w:pPr>
      <w:ind w:left="720"/>
      <w:contextualSpacing/>
    </w:pPr>
  </w:style>
  <w:style w:type="paragraph" w:customStyle="1" w:styleId="Nagwkirozdziawdoktorat">
    <w:name w:val="Nagłówki rozdziałów doktorat"/>
    <w:basedOn w:val="TimesNagwek1"/>
    <w:link w:val="NagwkirozdziawdoktoratZnak"/>
    <w:qFormat/>
    <w:rsid w:val="001942F6"/>
    <w:pPr>
      <w:numPr>
        <w:numId w:val="0"/>
      </w:numPr>
      <w:ind w:left="720" w:hanging="360"/>
    </w:pPr>
  </w:style>
  <w:style w:type="character" w:customStyle="1" w:styleId="NagwkirozdziawdoktoratZnak">
    <w:name w:val="Nagłówki rozdziałów doktorat Znak"/>
    <w:basedOn w:val="TimesNagwek1Znak"/>
    <w:link w:val="Nagwkirozdziawdoktorat"/>
    <w:rsid w:val="001942F6"/>
    <w:rPr>
      <w:rFonts w:ascii="Times New Roman" w:hAnsi="Times New Roman" w:cs="Times New Roman"/>
      <w:sz w:val="24"/>
      <w:szCs w:val="24"/>
    </w:rPr>
  </w:style>
  <w:style w:type="paragraph" w:styleId="Nagwek">
    <w:name w:val="header"/>
    <w:basedOn w:val="Normalny"/>
    <w:link w:val="NagwekZnak"/>
    <w:uiPriority w:val="99"/>
    <w:unhideWhenUsed/>
    <w:rsid w:val="003509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949"/>
  </w:style>
  <w:style w:type="paragraph" w:styleId="Stopka">
    <w:name w:val="footer"/>
    <w:basedOn w:val="Normalny"/>
    <w:link w:val="StopkaZnak"/>
    <w:uiPriority w:val="99"/>
    <w:unhideWhenUsed/>
    <w:rsid w:val="003509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949"/>
  </w:style>
  <w:style w:type="paragraph" w:styleId="Tekstdymka">
    <w:name w:val="Balloon Text"/>
    <w:basedOn w:val="Normalny"/>
    <w:link w:val="TekstdymkaZnak"/>
    <w:uiPriority w:val="99"/>
    <w:semiHidden/>
    <w:unhideWhenUsed/>
    <w:rsid w:val="003509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949"/>
    <w:rPr>
      <w:rFonts w:ascii="Tahoma" w:hAnsi="Tahoma" w:cs="Tahoma"/>
      <w:sz w:val="16"/>
      <w:szCs w:val="16"/>
    </w:rPr>
  </w:style>
  <w:style w:type="table" w:styleId="Tabela-Siatka">
    <w:name w:val="Table Grid"/>
    <w:basedOn w:val="Standardowy"/>
    <w:uiPriority w:val="59"/>
    <w:rsid w:val="0035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rsid w:val="00901546"/>
    <w:rPr>
      <w:rFonts w:ascii="Calibri" w:eastAsia="Calibri" w:hAnsi="Calibri" w:cs="Times New Roman"/>
    </w:rPr>
  </w:style>
  <w:style w:type="paragraph" w:styleId="Bezodstpw">
    <w:name w:val="No Spacing"/>
    <w:link w:val="BezodstpwZnak"/>
    <w:uiPriority w:val="1"/>
    <w:rsid w:val="00901546"/>
    <w:pPr>
      <w:suppressAutoHyphens/>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4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3328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Tusia</dc:creator>
  <cp:lastModifiedBy>Robert Jagodziński</cp:lastModifiedBy>
  <cp:revision>2</cp:revision>
  <dcterms:created xsi:type="dcterms:W3CDTF">2016-07-11T06:29:00Z</dcterms:created>
  <dcterms:modified xsi:type="dcterms:W3CDTF">2016-07-11T06:29:00Z</dcterms:modified>
</cp:coreProperties>
</file>